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E71F" w14:textId="2080B40C" w:rsidR="00DC6DF4" w:rsidRDefault="00DC6DF4" w:rsidP="00B61EAF">
      <w:pPr>
        <w:tabs>
          <w:tab w:val="num" w:pos="0"/>
        </w:tabs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DC6DF4">
        <w:rPr>
          <w:rFonts w:ascii="Arial" w:hAnsi="Arial" w:cs="Arial"/>
          <w:b/>
          <w:color w:val="7030A0"/>
          <w:sz w:val="40"/>
          <w:szCs w:val="40"/>
        </w:rPr>
        <w:t>Meta House</w:t>
      </w:r>
      <w:r w:rsidR="00B61EAF">
        <w:rPr>
          <w:rFonts w:ascii="Arial" w:hAnsi="Arial" w:cs="Arial"/>
          <w:b/>
          <w:color w:val="7030A0"/>
          <w:sz w:val="40"/>
          <w:szCs w:val="40"/>
        </w:rPr>
        <w:t xml:space="preserve"> High Priority Needs</w:t>
      </w:r>
      <w:r w:rsidRPr="00DC6DF4">
        <w:rPr>
          <w:rFonts w:ascii="Arial" w:hAnsi="Arial" w:cs="Arial"/>
          <w:b/>
          <w:color w:val="7030A0"/>
          <w:sz w:val="40"/>
          <w:szCs w:val="40"/>
        </w:rPr>
        <w:t xml:space="preserve"> List</w:t>
      </w:r>
    </w:p>
    <w:p w14:paraId="69FC85AC" w14:textId="0487FDEA" w:rsidR="002768C0" w:rsidRPr="00DC6DF4" w:rsidRDefault="00B61EAF" w:rsidP="00B61EAF">
      <w:pPr>
        <w:tabs>
          <w:tab w:val="num" w:pos="0"/>
        </w:tabs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0C126F">
        <w:rPr>
          <w:rFonts w:ascii="Arial" w:hAnsi="Arial" w:cs="Arial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48DC79" wp14:editId="0BB09DF6">
            <wp:simplePos x="0" y="0"/>
            <wp:positionH relativeFrom="column">
              <wp:posOffset>4069080</wp:posOffset>
            </wp:positionH>
            <wp:positionV relativeFrom="paragraph">
              <wp:posOffset>13970</wp:posOffset>
            </wp:positionV>
            <wp:extent cx="1329690" cy="11049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-PBA_0175 MetaHouse_logo_final_rgb 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8C0" w:rsidRPr="000C126F">
        <w:rPr>
          <w:rFonts w:ascii="Arial" w:hAnsi="Arial" w:cs="Arial"/>
          <w:b/>
          <w:color w:val="7030A0"/>
          <w:sz w:val="36"/>
          <w:szCs w:val="36"/>
        </w:rPr>
        <w:t>Thank you for your generosity!</w:t>
      </w:r>
    </w:p>
    <w:p w14:paraId="28EC26CD" w14:textId="187BBDBF" w:rsidR="002768C0" w:rsidRPr="00DC6DF4" w:rsidRDefault="002768C0" w:rsidP="002768C0">
      <w:pPr>
        <w:jc w:val="center"/>
        <w:rPr>
          <w:rFonts w:ascii="Arial" w:hAnsi="Arial" w:cs="Arial"/>
          <w:color w:val="7030A0"/>
          <w:szCs w:val="20"/>
        </w:rPr>
      </w:pPr>
    </w:p>
    <w:p w14:paraId="16244AA2" w14:textId="7E1CD499" w:rsidR="00DC6DF4" w:rsidRPr="00DC6DF4" w:rsidRDefault="00DC6DF4" w:rsidP="00DC6DF4">
      <w:pPr>
        <w:tabs>
          <w:tab w:val="num" w:pos="0"/>
        </w:tabs>
        <w:rPr>
          <w:rFonts w:ascii="Arial" w:hAnsi="Arial" w:cs="Arial"/>
          <w:b/>
          <w:color w:val="FF9900"/>
          <w:sz w:val="20"/>
          <w:szCs w:val="20"/>
        </w:rPr>
      </w:pPr>
      <w:r w:rsidRPr="00DC6DF4">
        <w:rPr>
          <w:rFonts w:ascii="Arial" w:hAnsi="Arial" w:cs="Arial"/>
          <w:b/>
          <w:color w:val="FF9900"/>
          <w:sz w:val="20"/>
          <w:szCs w:val="20"/>
        </w:rPr>
        <w:t>Baby</w:t>
      </w:r>
      <w:r w:rsidR="00B61EAF">
        <w:rPr>
          <w:rFonts w:ascii="Arial" w:hAnsi="Arial" w:cs="Arial"/>
          <w:b/>
          <w:color w:val="FF9900"/>
          <w:sz w:val="20"/>
          <w:szCs w:val="20"/>
        </w:rPr>
        <w:t xml:space="preserve"> and Children’s</w:t>
      </w:r>
      <w:r w:rsidRPr="00DC6DF4">
        <w:rPr>
          <w:rFonts w:ascii="Arial" w:hAnsi="Arial" w:cs="Arial"/>
          <w:b/>
          <w:color w:val="FF9900"/>
          <w:sz w:val="20"/>
          <w:szCs w:val="20"/>
        </w:rPr>
        <w:t xml:space="preserve"> Items </w:t>
      </w:r>
    </w:p>
    <w:p w14:paraId="551023C8" w14:textId="1D48670B" w:rsidR="00DC6DF4" w:rsidRPr="002D097B" w:rsidRDefault="00B61EAF" w:rsidP="00DC6DF4">
      <w:pPr>
        <w:numPr>
          <w:ilvl w:val="0"/>
          <w:numId w:val="1"/>
        </w:numPr>
        <w:tabs>
          <w:tab w:val="clear" w:pos="1080"/>
          <w:tab w:val="num" w:pos="360"/>
        </w:tabs>
        <w:ind w:left="360" w:hanging="180"/>
        <w:rPr>
          <w:rFonts w:ascii="Calibri" w:hAnsi="Calibri" w:cs="Arial"/>
          <w:color w:val="7030A0"/>
          <w:sz w:val="20"/>
          <w:szCs w:val="20"/>
        </w:rPr>
      </w:pPr>
      <w:r>
        <w:rPr>
          <w:rFonts w:ascii="Calibri" w:hAnsi="Calibri" w:cs="Arial"/>
          <w:color w:val="7030A0"/>
          <w:sz w:val="20"/>
          <w:szCs w:val="20"/>
        </w:rPr>
        <w:t>W</w:t>
      </w:r>
      <w:r w:rsidR="00DC6DF4" w:rsidRPr="00DC6DF4">
        <w:rPr>
          <w:rFonts w:ascii="Calibri" w:hAnsi="Calibri" w:cs="Arial"/>
          <w:color w:val="7030A0"/>
          <w:sz w:val="20"/>
          <w:szCs w:val="20"/>
        </w:rPr>
        <w:t xml:space="preserve">ipes </w:t>
      </w:r>
    </w:p>
    <w:p w14:paraId="67399DB9" w14:textId="1117393B" w:rsidR="002D097B" w:rsidRDefault="00B61EAF" w:rsidP="002D097B">
      <w:pPr>
        <w:numPr>
          <w:ilvl w:val="0"/>
          <w:numId w:val="1"/>
        </w:numPr>
        <w:tabs>
          <w:tab w:val="clear" w:pos="1080"/>
          <w:tab w:val="num" w:pos="360"/>
        </w:tabs>
        <w:ind w:left="360" w:hanging="180"/>
        <w:rPr>
          <w:rFonts w:ascii="Calibri" w:hAnsi="Calibri" w:cs="Arial"/>
          <w:color w:val="7030A0"/>
          <w:sz w:val="20"/>
          <w:szCs w:val="20"/>
        </w:rPr>
      </w:pPr>
      <w:r>
        <w:rPr>
          <w:rFonts w:ascii="Calibri" w:hAnsi="Calibri" w:cs="Arial"/>
          <w:color w:val="7030A0"/>
          <w:sz w:val="20"/>
          <w:szCs w:val="20"/>
        </w:rPr>
        <w:t>Rattles</w:t>
      </w:r>
    </w:p>
    <w:p w14:paraId="056703A4" w14:textId="34D524DB" w:rsidR="00B61EAF" w:rsidRDefault="00414516" w:rsidP="002D097B">
      <w:pPr>
        <w:numPr>
          <w:ilvl w:val="0"/>
          <w:numId w:val="1"/>
        </w:numPr>
        <w:tabs>
          <w:tab w:val="clear" w:pos="1080"/>
          <w:tab w:val="num" w:pos="360"/>
        </w:tabs>
        <w:ind w:left="360" w:hanging="180"/>
        <w:rPr>
          <w:rFonts w:ascii="Calibri" w:hAnsi="Calibri" w:cs="Arial"/>
          <w:color w:val="7030A0"/>
          <w:sz w:val="20"/>
          <w:szCs w:val="20"/>
        </w:rPr>
      </w:pPr>
      <w:r>
        <w:rPr>
          <w:rFonts w:ascii="Calibri" w:hAnsi="Calibri" w:cs="Arial"/>
          <w:color w:val="7030A0"/>
          <w:sz w:val="20"/>
          <w:szCs w:val="20"/>
        </w:rPr>
        <w:t>Sorting plastic blocks and balls</w:t>
      </w:r>
    </w:p>
    <w:p w14:paraId="6FF3BB0D" w14:textId="1B65500B" w:rsidR="00414516" w:rsidRDefault="00414516" w:rsidP="002D097B">
      <w:pPr>
        <w:numPr>
          <w:ilvl w:val="0"/>
          <w:numId w:val="1"/>
        </w:numPr>
        <w:tabs>
          <w:tab w:val="clear" w:pos="1080"/>
          <w:tab w:val="num" w:pos="360"/>
        </w:tabs>
        <w:ind w:left="360" w:hanging="180"/>
        <w:rPr>
          <w:rFonts w:ascii="Calibri" w:hAnsi="Calibri" w:cs="Arial"/>
          <w:color w:val="7030A0"/>
          <w:sz w:val="20"/>
          <w:szCs w:val="20"/>
        </w:rPr>
      </w:pPr>
      <w:r>
        <w:rPr>
          <w:rFonts w:ascii="Calibri" w:hAnsi="Calibri" w:cs="Arial"/>
          <w:color w:val="7030A0"/>
          <w:sz w:val="20"/>
          <w:szCs w:val="20"/>
        </w:rPr>
        <w:t>Musical toys</w:t>
      </w:r>
    </w:p>
    <w:p w14:paraId="18BC86FF" w14:textId="00A1C4B6" w:rsidR="00414516" w:rsidRDefault="00414516" w:rsidP="002D097B">
      <w:pPr>
        <w:numPr>
          <w:ilvl w:val="0"/>
          <w:numId w:val="1"/>
        </w:numPr>
        <w:tabs>
          <w:tab w:val="clear" w:pos="1080"/>
          <w:tab w:val="num" w:pos="360"/>
        </w:tabs>
        <w:ind w:left="360" w:hanging="180"/>
        <w:rPr>
          <w:rFonts w:ascii="Calibri" w:hAnsi="Calibri" w:cs="Arial"/>
          <w:color w:val="7030A0"/>
          <w:sz w:val="20"/>
          <w:szCs w:val="20"/>
        </w:rPr>
      </w:pPr>
      <w:r>
        <w:rPr>
          <w:rFonts w:ascii="Calibri" w:hAnsi="Calibri" w:cs="Arial"/>
          <w:color w:val="7030A0"/>
          <w:sz w:val="20"/>
          <w:szCs w:val="20"/>
        </w:rPr>
        <w:t>Large toy trucks and cars</w:t>
      </w:r>
    </w:p>
    <w:p w14:paraId="5F62162D" w14:textId="2CE143E2" w:rsidR="00DC6DF4" w:rsidRPr="00FB7245" w:rsidRDefault="00DC6DF4" w:rsidP="00DC6DF4">
      <w:pPr>
        <w:ind w:left="180"/>
        <w:rPr>
          <w:rFonts w:ascii="Arial" w:hAnsi="Arial" w:cs="Arial"/>
          <w:b/>
          <w:color w:val="365F91"/>
          <w:sz w:val="20"/>
          <w:szCs w:val="20"/>
        </w:rPr>
      </w:pPr>
    </w:p>
    <w:p w14:paraId="037B9021" w14:textId="7E55494A" w:rsidR="00DC6DF4" w:rsidRPr="00FB7245" w:rsidRDefault="00DC6DF4" w:rsidP="00B6377E">
      <w:pPr>
        <w:rPr>
          <w:rFonts w:ascii="Arial" w:hAnsi="Arial" w:cs="Arial"/>
          <w:b/>
          <w:sz w:val="20"/>
          <w:szCs w:val="20"/>
        </w:rPr>
      </w:pPr>
    </w:p>
    <w:p w14:paraId="3654F9D0" w14:textId="512AB543" w:rsidR="00DC6DF4" w:rsidRPr="00DC6DF4" w:rsidRDefault="00DC6DF4" w:rsidP="00DC6DF4">
      <w:pPr>
        <w:tabs>
          <w:tab w:val="num" w:pos="0"/>
        </w:tabs>
        <w:rPr>
          <w:rFonts w:ascii="Arial" w:hAnsi="Arial" w:cs="Arial"/>
          <w:b/>
          <w:color w:val="FF9900"/>
          <w:sz w:val="20"/>
          <w:szCs w:val="20"/>
        </w:rPr>
      </w:pPr>
      <w:r w:rsidRPr="00DC6DF4">
        <w:rPr>
          <w:rFonts w:ascii="Arial" w:hAnsi="Arial" w:cs="Arial"/>
          <w:b/>
          <w:color w:val="FF9900"/>
          <w:sz w:val="20"/>
          <w:szCs w:val="20"/>
        </w:rPr>
        <w:t>Personal Care Items</w:t>
      </w:r>
    </w:p>
    <w:p w14:paraId="75006066" w14:textId="52022115" w:rsidR="002D097B" w:rsidRDefault="002D097B" w:rsidP="00C720F6">
      <w:pPr>
        <w:numPr>
          <w:ilvl w:val="0"/>
          <w:numId w:val="1"/>
        </w:numPr>
        <w:tabs>
          <w:tab w:val="clear" w:pos="1080"/>
          <w:tab w:val="num" w:pos="360"/>
        </w:tabs>
        <w:ind w:left="360" w:hanging="180"/>
        <w:rPr>
          <w:rFonts w:ascii="Calibri" w:hAnsi="Calibri" w:cs="Arial"/>
          <w:color w:val="7030A0"/>
          <w:sz w:val="20"/>
          <w:szCs w:val="20"/>
        </w:rPr>
      </w:pPr>
      <w:r w:rsidRPr="002D097B">
        <w:rPr>
          <w:rFonts w:ascii="Calibri" w:hAnsi="Calibri" w:cs="Arial"/>
          <w:color w:val="7030A0"/>
          <w:sz w:val="20"/>
          <w:szCs w:val="20"/>
        </w:rPr>
        <w:t>Hygiene items</w:t>
      </w:r>
      <w:r>
        <w:rPr>
          <w:rFonts w:ascii="Calibri" w:hAnsi="Calibri" w:cs="Arial"/>
          <w:color w:val="7030A0"/>
          <w:sz w:val="20"/>
          <w:szCs w:val="20"/>
        </w:rPr>
        <w:t xml:space="preserve">, full </w:t>
      </w:r>
      <w:r w:rsidR="00EB3981">
        <w:rPr>
          <w:rFonts w:ascii="Calibri" w:hAnsi="Calibri" w:cs="Arial"/>
          <w:color w:val="7030A0"/>
          <w:sz w:val="20"/>
          <w:szCs w:val="20"/>
        </w:rPr>
        <w:t>size only</w:t>
      </w:r>
      <w:r w:rsidR="00E35788">
        <w:rPr>
          <w:rFonts w:ascii="Calibri" w:hAnsi="Calibri" w:cs="Arial"/>
          <w:color w:val="7030A0"/>
          <w:sz w:val="20"/>
          <w:szCs w:val="20"/>
        </w:rPr>
        <w:t xml:space="preserve"> </w:t>
      </w:r>
      <w:r w:rsidRPr="002D097B">
        <w:rPr>
          <w:rFonts w:ascii="Calibri" w:hAnsi="Calibri" w:cs="Arial"/>
          <w:color w:val="7030A0"/>
          <w:sz w:val="20"/>
          <w:szCs w:val="20"/>
        </w:rPr>
        <w:t>(shampoo, conditioner, body wash</w:t>
      </w:r>
      <w:r w:rsidR="00677634">
        <w:rPr>
          <w:rFonts w:ascii="Calibri" w:hAnsi="Calibri" w:cs="Arial"/>
          <w:color w:val="7030A0"/>
          <w:sz w:val="20"/>
          <w:szCs w:val="20"/>
        </w:rPr>
        <w:t>, deodorant)</w:t>
      </w:r>
    </w:p>
    <w:p w14:paraId="0805F8BE" w14:textId="25A78006" w:rsidR="00E35788" w:rsidRPr="002D097B" w:rsidRDefault="00E35788" w:rsidP="00C720F6">
      <w:pPr>
        <w:numPr>
          <w:ilvl w:val="0"/>
          <w:numId w:val="1"/>
        </w:numPr>
        <w:tabs>
          <w:tab w:val="clear" w:pos="1080"/>
          <w:tab w:val="num" w:pos="360"/>
        </w:tabs>
        <w:ind w:left="360" w:hanging="180"/>
        <w:rPr>
          <w:rFonts w:ascii="Calibri" w:hAnsi="Calibri" w:cs="Arial"/>
          <w:color w:val="7030A0"/>
          <w:sz w:val="20"/>
          <w:szCs w:val="20"/>
        </w:rPr>
      </w:pPr>
      <w:r>
        <w:rPr>
          <w:rFonts w:ascii="Calibri" w:hAnsi="Calibri" w:cs="Arial"/>
          <w:color w:val="7030A0"/>
          <w:sz w:val="20"/>
          <w:szCs w:val="20"/>
        </w:rPr>
        <w:t>Brushes and combs</w:t>
      </w:r>
    </w:p>
    <w:p w14:paraId="69FA2AC2" w14:textId="75DDE7F8" w:rsidR="00E83993" w:rsidRPr="00576F18" w:rsidRDefault="00E83993" w:rsidP="00DC6DF4">
      <w:pPr>
        <w:numPr>
          <w:ilvl w:val="0"/>
          <w:numId w:val="1"/>
        </w:numPr>
        <w:tabs>
          <w:tab w:val="clear" w:pos="1080"/>
          <w:tab w:val="num" w:pos="360"/>
        </w:tabs>
        <w:ind w:left="360" w:hanging="180"/>
        <w:rPr>
          <w:rFonts w:ascii="Calibri" w:hAnsi="Calibri" w:cs="Arial"/>
          <w:bCs/>
          <w:color w:val="7030A0"/>
          <w:sz w:val="20"/>
          <w:szCs w:val="20"/>
        </w:rPr>
      </w:pPr>
      <w:r w:rsidRPr="00576F18">
        <w:rPr>
          <w:rFonts w:ascii="Calibri" w:hAnsi="Calibri" w:cs="Arial"/>
          <w:bCs/>
          <w:color w:val="7030A0"/>
          <w:sz w:val="20"/>
          <w:szCs w:val="20"/>
        </w:rPr>
        <w:t xml:space="preserve">Socks, underwear, bras </w:t>
      </w:r>
    </w:p>
    <w:p w14:paraId="719A2AA2" w14:textId="5A75FB9B" w:rsidR="00B6377E" w:rsidRDefault="00B6377E" w:rsidP="00B6377E">
      <w:pPr>
        <w:numPr>
          <w:ilvl w:val="0"/>
          <w:numId w:val="1"/>
        </w:numPr>
        <w:tabs>
          <w:tab w:val="clear" w:pos="1080"/>
          <w:tab w:val="num" w:pos="360"/>
        </w:tabs>
        <w:ind w:left="360" w:hanging="180"/>
        <w:rPr>
          <w:rFonts w:ascii="Calibri" w:hAnsi="Calibri" w:cs="Arial"/>
          <w:color w:val="7030A0"/>
          <w:sz w:val="20"/>
          <w:szCs w:val="20"/>
        </w:rPr>
      </w:pPr>
      <w:r w:rsidRPr="00B6377E">
        <w:rPr>
          <w:rFonts w:ascii="Calibri" w:hAnsi="Calibri" w:cs="Arial"/>
          <w:color w:val="7030A0"/>
          <w:sz w:val="20"/>
          <w:szCs w:val="20"/>
        </w:rPr>
        <w:t xml:space="preserve">Hair products for women of color (moisturizer, relaxers, shampoo, conditioner, etc.) </w:t>
      </w:r>
    </w:p>
    <w:p w14:paraId="5289D74B" w14:textId="7BF28729" w:rsidR="00E35788" w:rsidRDefault="00E35788" w:rsidP="00B6377E">
      <w:pPr>
        <w:numPr>
          <w:ilvl w:val="0"/>
          <w:numId w:val="1"/>
        </w:numPr>
        <w:tabs>
          <w:tab w:val="clear" w:pos="1080"/>
          <w:tab w:val="num" w:pos="360"/>
        </w:tabs>
        <w:ind w:left="360" w:hanging="180"/>
        <w:rPr>
          <w:rFonts w:ascii="Calibri" w:hAnsi="Calibri" w:cs="Arial"/>
          <w:color w:val="7030A0"/>
          <w:sz w:val="20"/>
          <w:szCs w:val="20"/>
        </w:rPr>
      </w:pPr>
      <w:r>
        <w:rPr>
          <w:rFonts w:ascii="Calibri" w:hAnsi="Calibri" w:cs="Arial"/>
          <w:color w:val="7030A0"/>
          <w:sz w:val="20"/>
          <w:szCs w:val="20"/>
        </w:rPr>
        <w:t>Tennis shoes</w:t>
      </w:r>
    </w:p>
    <w:p w14:paraId="73A48846" w14:textId="0AF8F958" w:rsidR="00E35788" w:rsidRDefault="00E35788" w:rsidP="00B6377E">
      <w:pPr>
        <w:numPr>
          <w:ilvl w:val="0"/>
          <w:numId w:val="1"/>
        </w:numPr>
        <w:tabs>
          <w:tab w:val="clear" w:pos="1080"/>
          <w:tab w:val="num" w:pos="360"/>
        </w:tabs>
        <w:ind w:left="360" w:hanging="180"/>
        <w:rPr>
          <w:rFonts w:ascii="Calibri" w:hAnsi="Calibri" w:cs="Arial"/>
          <w:color w:val="7030A0"/>
          <w:sz w:val="20"/>
          <w:szCs w:val="20"/>
        </w:rPr>
      </w:pPr>
      <w:r>
        <w:rPr>
          <w:rFonts w:ascii="Calibri" w:hAnsi="Calibri" w:cs="Arial"/>
          <w:color w:val="7030A0"/>
          <w:sz w:val="20"/>
          <w:szCs w:val="20"/>
        </w:rPr>
        <w:t>Leggings</w:t>
      </w:r>
    </w:p>
    <w:p w14:paraId="0C825B25" w14:textId="7B4C9B56" w:rsidR="00E35788" w:rsidRPr="00B6377E" w:rsidRDefault="00E35788" w:rsidP="00B6377E">
      <w:pPr>
        <w:numPr>
          <w:ilvl w:val="0"/>
          <w:numId w:val="1"/>
        </w:numPr>
        <w:tabs>
          <w:tab w:val="clear" w:pos="1080"/>
          <w:tab w:val="num" w:pos="360"/>
        </w:tabs>
        <w:ind w:left="360" w:hanging="180"/>
        <w:rPr>
          <w:rFonts w:ascii="Calibri" w:hAnsi="Calibri" w:cs="Arial"/>
          <w:color w:val="7030A0"/>
          <w:sz w:val="20"/>
          <w:szCs w:val="20"/>
        </w:rPr>
      </w:pPr>
      <w:r>
        <w:rPr>
          <w:rFonts w:ascii="Calibri" w:hAnsi="Calibri" w:cs="Arial"/>
          <w:color w:val="7030A0"/>
          <w:sz w:val="20"/>
          <w:szCs w:val="20"/>
        </w:rPr>
        <w:t>Lip balm</w:t>
      </w:r>
    </w:p>
    <w:p w14:paraId="5291851C" w14:textId="51388F01" w:rsidR="002768C0" w:rsidRDefault="002768C0" w:rsidP="002768C0">
      <w:pPr>
        <w:ind w:left="180"/>
        <w:rPr>
          <w:rFonts w:ascii="Calibri" w:hAnsi="Calibri" w:cs="Arial"/>
          <w:sz w:val="20"/>
          <w:szCs w:val="20"/>
        </w:rPr>
      </w:pPr>
    </w:p>
    <w:p w14:paraId="01D2FDFF" w14:textId="77777777" w:rsidR="00B61EAF" w:rsidRDefault="00B61EAF" w:rsidP="002768C0">
      <w:pPr>
        <w:ind w:left="180"/>
        <w:rPr>
          <w:rFonts w:ascii="Calibri" w:hAnsi="Calibri" w:cs="Arial"/>
          <w:sz w:val="20"/>
          <w:szCs w:val="20"/>
        </w:rPr>
      </w:pPr>
    </w:p>
    <w:p w14:paraId="5C047EAF" w14:textId="7D9DE54A" w:rsidR="00DC6DF4" w:rsidRPr="00DC6DF4" w:rsidRDefault="00DC6DF4" w:rsidP="00DC6DF4">
      <w:pPr>
        <w:rPr>
          <w:rFonts w:ascii="Arial" w:hAnsi="Arial" w:cs="Arial"/>
          <w:b/>
          <w:color w:val="FF9900"/>
          <w:sz w:val="20"/>
          <w:szCs w:val="20"/>
        </w:rPr>
      </w:pPr>
      <w:r w:rsidRPr="00DC6DF4">
        <w:rPr>
          <w:rFonts w:ascii="Arial" w:hAnsi="Arial" w:cs="Arial"/>
          <w:b/>
          <w:color w:val="FF9900"/>
          <w:sz w:val="20"/>
          <w:szCs w:val="20"/>
        </w:rPr>
        <w:t>Household Items</w:t>
      </w:r>
    </w:p>
    <w:p w14:paraId="52139222" w14:textId="5CFCEB5B" w:rsidR="00DC6DF4" w:rsidRPr="00DC6DF4" w:rsidRDefault="00DC6DF4" w:rsidP="00DC6DF4">
      <w:pPr>
        <w:numPr>
          <w:ilvl w:val="0"/>
          <w:numId w:val="1"/>
        </w:numPr>
        <w:tabs>
          <w:tab w:val="clear" w:pos="1080"/>
          <w:tab w:val="num" w:pos="360"/>
        </w:tabs>
        <w:ind w:left="360" w:hanging="180"/>
        <w:rPr>
          <w:rFonts w:ascii="Calibri" w:hAnsi="Calibri" w:cs="Arial"/>
          <w:b/>
          <w:color w:val="7030A0"/>
          <w:sz w:val="20"/>
          <w:szCs w:val="20"/>
        </w:rPr>
      </w:pPr>
      <w:r w:rsidRPr="00DC6DF4">
        <w:rPr>
          <w:rFonts w:ascii="Calibri" w:hAnsi="Calibri" w:cs="Arial"/>
          <w:color w:val="7030A0"/>
          <w:sz w:val="20"/>
          <w:szCs w:val="20"/>
        </w:rPr>
        <w:t>Cleaning supplies</w:t>
      </w:r>
    </w:p>
    <w:p w14:paraId="53DA0A6D" w14:textId="572047C0" w:rsidR="00DC6DF4" w:rsidRPr="00DC6DF4" w:rsidRDefault="00DC6DF4" w:rsidP="00DC6DF4">
      <w:pPr>
        <w:numPr>
          <w:ilvl w:val="0"/>
          <w:numId w:val="1"/>
        </w:numPr>
        <w:rPr>
          <w:rFonts w:ascii="Calibri" w:hAnsi="Calibri" w:cs="Arial"/>
          <w:b/>
          <w:color w:val="7030A0"/>
          <w:sz w:val="20"/>
          <w:szCs w:val="20"/>
        </w:rPr>
      </w:pPr>
      <w:r w:rsidRPr="00DC6DF4">
        <w:rPr>
          <w:rFonts w:ascii="Calibri" w:hAnsi="Calibri" w:cs="Arial"/>
          <w:color w:val="7030A0"/>
          <w:sz w:val="20"/>
          <w:szCs w:val="20"/>
        </w:rPr>
        <w:t xml:space="preserve">Dish soap, </w:t>
      </w:r>
      <w:r w:rsidR="006C04BE">
        <w:rPr>
          <w:rFonts w:ascii="Calibri" w:hAnsi="Calibri" w:cs="Arial"/>
          <w:color w:val="7030A0"/>
          <w:sz w:val="20"/>
          <w:szCs w:val="20"/>
        </w:rPr>
        <w:t xml:space="preserve">floor cleaner, </w:t>
      </w:r>
      <w:r w:rsidRPr="00DC6DF4">
        <w:rPr>
          <w:rFonts w:ascii="Calibri" w:hAnsi="Calibri" w:cs="Arial"/>
          <w:color w:val="7030A0"/>
          <w:sz w:val="20"/>
          <w:szCs w:val="20"/>
        </w:rPr>
        <w:t xml:space="preserve">all-purpose cleaner, laundry soap etc. </w:t>
      </w:r>
    </w:p>
    <w:p w14:paraId="6ECEDCE6" w14:textId="7024AD68" w:rsidR="00DC6DF4" w:rsidRDefault="00DC6DF4" w:rsidP="00DC6DF4">
      <w:pPr>
        <w:numPr>
          <w:ilvl w:val="0"/>
          <w:numId w:val="1"/>
        </w:numPr>
        <w:tabs>
          <w:tab w:val="clear" w:pos="1080"/>
          <w:tab w:val="num" w:pos="360"/>
        </w:tabs>
        <w:ind w:left="360" w:hanging="180"/>
        <w:rPr>
          <w:rFonts w:ascii="Calibri" w:hAnsi="Calibri" w:cs="Arial"/>
          <w:color w:val="7030A0"/>
          <w:sz w:val="20"/>
          <w:szCs w:val="20"/>
        </w:rPr>
      </w:pPr>
      <w:r w:rsidRPr="00DC6DF4">
        <w:rPr>
          <w:rFonts w:ascii="Calibri" w:hAnsi="Calibri" w:cs="Arial"/>
          <w:color w:val="7030A0"/>
          <w:sz w:val="20"/>
          <w:szCs w:val="20"/>
        </w:rPr>
        <w:t>Household supplies (</w:t>
      </w:r>
      <w:r w:rsidR="003920FB">
        <w:rPr>
          <w:rFonts w:ascii="Calibri" w:hAnsi="Calibri" w:cs="Arial"/>
          <w:color w:val="7030A0"/>
          <w:sz w:val="20"/>
          <w:szCs w:val="20"/>
        </w:rPr>
        <w:t xml:space="preserve">Toilet paper, paper towel, </w:t>
      </w:r>
      <w:r w:rsidRPr="00DC6DF4">
        <w:rPr>
          <w:rFonts w:ascii="Calibri" w:hAnsi="Calibri" w:cs="Arial"/>
          <w:color w:val="7030A0"/>
          <w:sz w:val="20"/>
          <w:szCs w:val="20"/>
        </w:rPr>
        <w:t>sponges, brooms etc.)</w:t>
      </w:r>
    </w:p>
    <w:p w14:paraId="4A1D5FD9" w14:textId="6B6403DB" w:rsidR="00B61EAF" w:rsidRDefault="00B61EAF" w:rsidP="00B61EAF">
      <w:pPr>
        <w:rPr>
          <w:rFonts w:ascii="Calibri" w:hAnsi="Calibri" w:cs="Arial"/>
          <w:color w:val="7030A0"/>
          <w:sz w:val="20"/>
          <w:szCs w:val="20"/>
        </w:rPr>
      </w:pPr>
    </w:p>
    <w:p w14:paraId="76F4E78F" w14:textId="201086AD" w:rsidR="00B61EAF" w:rsidRDefault="00B61EAF" w:rsidP="00B61EAF">
      <w:pPr>
        <w:rPr>
          <w:rFonts w:ascii="Calibri" w:hAnsi="Calibri" w:cs="Arial"/>
          <w:color w:val="7030A0"/>
          <w:sz w:val="20"/>
          <w:szCs w:val="20"/>
        </w:rPr>
      </w:pPr>
    </w:p>
    <w:p w14:paraId="5EDBA6B1" w14:textId="747A0B5D" w:rsidR="00B61EAF" w:rsidRPr="00DC6DF4" w:rsidRDefault="00B61EAF" w:rsidP="00B61EAF">
      <w:pPr>
        <w:rPr>
          <w:rFonts w:ascii="Arial" w:hAnsi="Arial" w:cs="Arial"/>
          <w:b/>
          <w:color w:val="FF9900"/>
          <w:sz w:val="20"/>
          <w:szCs w:val="20"/>
        </w:rPr>
      </w:pPr>
      <w:r>
        <w:rPr>
          <w:rFonts w:ascii="Arial" w:hAnsi="Arial" w:cs="Arial"/>
          <w:b/>
          <w:color w:val="FF9900"/>
          <w:sz w:val="20"/>
          <w:szCs w:val="20"/>
        </w:rPr>
        <w:t>Other</w:t>
      </w:r>
      <w:r w:rsidRPr="00DC6DF4">
        <w:rPr>
          <w:rFonts w:ascii="Arial" w:hAnsi="Arial" w:cs="Arial"/>
          <w:b/>
          <w:color w:val="FF9900"/>
          <w:sz w:val="20"/>
          <w:szCs w:val="20"/>
        </w:rPr>
        <w:t xml:space="preserve"> Items</w:t>
      </w:r>
    </w:p>
    <w:p w14:paraId="2B96BF60" w14:textId="0C15C223" w:rsidR="00B61EAF" w:rsidRPr="00DC6DF4" w:rsidRDefault="00B61EAF" w:rsidP="00B61EAF">
      <w:pPr>
        <w:numPr>
          <w:ilvl w:val="0"/>
          <w:numId w:val="1"/>
        </w:numPr>
        <w:tabs>
          <w:tab w:val="clear" w:pos="1080"/>
          <w:tab w:val="num" w:pos="360"/>
        </w:tabs>
        <w:ind w:left="360" w:hanging="180"/>
        <w:rPr>
          <w:rFonts w:ascii="Calibri" w:hAnsi="Calibri" w:cs="Arial"/>
          <w:b/>
          <w:color w:val="7030A0"/>
          <w:sz w:val="20"/>
          <w:szCs w:val="20"/>
        </w:rPr>
      </w:pPr>
      <w:r>
        <w:rPr>
          <w:rFonts w:ascii="Calibri" w:hAnsi="Calibri" w:cs="Arial"/>
          <w:color w:val="7030A0"/>
          <w:sz w:val="20"/>
          <w:szCs w:val="20"/>
        </w:rPr>
        <w:t>Gel pens</w:t>
      </w:r>
    </w:p>
    <w:p w14:paraId="1581135F" w14:textId="77777777" w:rsidR="002768C0" w:rsidRPr="00FC3937" w:rsidRDefault="002768C0" w:rsidP="002768C0">
      <w:pPr>
        <w:ind w:left="360"/>
        <w:rPr>
          <w:rFonts w:ascii="Arial" w:hAnsi="Arial" w:cs="Arial"/>
          <w:sz w:val="20"/>
          <w:szCs w:val="20"/>
        </w:rPr>
      </w:pPr>
    </w:p>
    <w:p w14:paraId="36EF9C38" w14:textId="28BCA0C2" w:rsidR="00746E02" w:rsidRDefault="00746E02"/>
    <w:sectPr w:rsidR="00746E02" w:rsidSect="00A71B3C">
      <w:footerReference w:type="default" r:id="rId8"/>
      <w:pgSz w:w="12240" w:h="15840" w:code="1"/>
      <w:pgMar w:top="1008" w:right="1152" w:bottom="1008" w:left="1152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B702" w14:textId="77777777" w:rsidR="00DC6DF4" w:rsidRDefault="00DC6DF4" w:rsidP="00DC6DF4">
      <w:r>
        <w:separator/>
      </w:r>
    </w:p>
  </w:endnote>
  <w:endnote w:type="continuationSeparator" w:id="0">
    <w:p w14:paraId="064EB544" w14:textId="77777777" w:rsidR="00DC6DF4" w:rsidRDefault="00DC6DF4" w:rsidP="00DC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BBFB" w14:textId="1D2E5146" w:rsidR="001B0292" w:rsidRPr="006E5D9D" w:rsidRDefault="006E5D9D" w:rsidP="006E5D9D">
    <w:pPr>
      <w:pStyle w:val="Footer"/>
      <w:pBdr>
        <w:top w:val="single" w:sz="4" w:space="12" w:color="auto"/>
      </w:pBdr>
      <w:jc w:val="center"/>
      <w:rPr>
        <w:b/>
        <w:bCs/>
        <w:color w:val="FF0000"/>
        <w:sz w:val="20"/>
        <w:szCs w:val="21"/>
      </w:rPr>
    </w:pPr>
    <w:r w:rsidRPr="006E5D9D">
      <w:rPr>
        <w:rFonts w:ascii="proxima-nova" w:hAnsi="proxima-nova"/>
        <w:b/>
        <w:bCs/>
        <w:color w:val="FF0000"/>
        <w:spacing w:val="5"/>
        <w:sz w:val="20"/>
        <w:szCs w:val="27"/>
        <w:shd w:val="clear" w:color="auto" w:fill="FAFAFA"/>
      </w:rPr>
      <w:t>If you have items you would like to donate, please call 414-977-5823 or email (</w:t>
    </w:r>
    <w:hyperlink r:id="rId1" w:history="1">
      <w:r w:rsidRPr="006E5D9D">
        <w:rPr>
          <w:rStyle w:val="Hyperlink"/>
          <w:rFonts w:ascii="proxima-nova" w:hAnsi="proxima-nova"/>
          <w:b/>
          <w:bCs/>
          <w:spacing w:val="5"/>
          <w:sz w:val="20"/>
          <w:szCs w:val="27"/>
          <w:shd w:val="clear" w:color="auto" w:fill="FAFAFA"/>
        </w:rPr>
        <w:t>mmcgee@metahouse.org</w:t>
      </w:r>
    </w:hyperlink>
    <w:r w:rsidRPr="006E5D9D">
      <w:rPr>
        <w:rFonts w:ascii="proxima-nova" w:hAnsi="proxima-nova"/>
        <w:b/>
        <w:bCs/>
        <w:color w:val="FF0000"/>
        <w:spacing w:val="5"/>
        <w:sz w:val="20"/>
        <w:szCs w:val="27"/>
        <w:shd w:val="clear" w:color="auto" w:fill="FAFAFA"/>
      </w:rPr>
      <w:t>) our Volunteer &amp; In-Kind Gift Coordinator, Michelle McGee, to organize a donation drop-off time. We ask that all</w:t>
    </w:r>
    <w:r w:rsidRPr="006E5D9D">
      <w:rPr>
        <w:rStyle w:val="Strong"/>
        <w:rFonts w:ascii="proxima-nova" w:hAnsi="proxima-nova"/>
        <w:b w:val="0"/>
        <w:bCs w:val="0"/>
        <w:color w:val="FF0000"/>
        <w:spacing w:val="5"/>
        <w:sz w:val="20"/>
        <w:szCs w:val="27"/>
        <w:shd w:val="clear" w:color="auto" w:fill="FAFAFA"/>
      </w:rPr>
      <w:t xml:space="preserve"> donors give a </w:t>
    </w:r>
    <w:proofErr w:type="gramStart"/>
    <w:r w:rsidRPr="006E5D9D">
      <w:rPr>
        <w:rStyle w:val="Strong"/>
        <w:rFonts w:ascii="proxima-nova" w:hAnsi="proxima-nova"/>
        <w:b w:val="0"/>
        <w:bCs w:val="0"/>
        <w:color w:val="FF0000"/>
        <w:spacing w:val="5"/>
        <w:sz w:val="20"/>
        <w:szCs w:val="27"/>
        <w:shd w:val="clear" w:color="auto" w:fill="FAFAFA"/>
      </w:rPr>
      <w:t>24-48 hour</w:t>
    </w:r>
    <w:proofErr w:type="gramEnd"/>
    <w:r w:rsidRPr="006E5D9D">
      <w:rPr>
        <w:rStyle w:val="Strong"/>
        <w:rFonts w:ascii="proxima-nova" w:hAnsi="proxima-nova"/>
        <w:b w:val="0"/>
        <w:bCs w:val="0"/>
        <w:color w:val="FF0000"/>
        <w:spacing w:val="5"/>
        <w:sz w:val="20"/>
        <w:szCs w:val="27"/>
        <w:shd w:val="clear" w:color="auto" w:fill="FAFAFA"/>
      </w:rPr>
      <w:t xml:space="preserve"> advance notice</w:t>
    </w:r>
    <w:r w:rsidRPr="006E5D9D">
      <w:rPr>
        <w:rFonts w:ascii="proxima-nova" w:hAnsi="proxima-nova"/>
        <w:b/>
        <w:bCs/>
        <w:color w:val="FF0000"/>
        <w:spacing w:val="5"/>
        <w:sz w:val="20"/>
        <w:szCs w:val="27"/>
        <w:shd w:val="clear" w:color="auto" w:fill="FAFAFA"/>
      </w:rPr>
      <w:t xml:space="preserve"> before dropping off items.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6CCA" w14:textId="77777777" w:rsidR="00DC6DF4" w:rsidRDefault="00DC6DF4" w:rsidP="00DC6DF4">
      <w:r>
        <w:separator/>
      </w:r>
    </w:p>
  </w:footnote>
  <w:footnote w:type="continuationSeparator" w:id="0">
    <w:p w14:paraId="2B7A8A8C" w14:textId="77777777" w:rsidR="00DC6DF4" w:rsidRDefault="00DC6DF4" w:rsidP="00DC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4F2F"/>
    <w:multiLevelType w:val="hybridMultilevel"/>
    <w:tmpl w:val="D2E4F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F4"/>
    <w:rsid w:val="00037E7D"/>
    <w:rsid w:val="000C126F"/>
    <w:rsid w:val="00107790"/>
    <w:rsid w:val="00174C19"/>
    <w:rsid w:val="002768C0"/>
    <w:rsid w:val="002D097B"/>
    <w:rsid w:val="003244A8"/>
    <w:rsid w:val="00326B46"/>
    <w:rsid w:val="003920FB"/>
    <w:rsid w:val="003E459A"/>
    <w:rsid w:val="003F3CCA"/>
    <w:rsid w:val="00414516"/>
    <w:rsid w:val="00576F18"/>
    <w:rsid w:val="005C541A"/>
    <w:rsid w:val="00601307"/>
    <w:rsid w:val="00677634"/>
    <w:rsid w:val="006C01D6"/>
    <w:rsid w:val="006C04BE"/>
    <w:rsid w:val="006E3D7E"/>
    <w:rsid w:val="006E5D9D"/>
    <w:rsid w:val="006F142E"/>
    <w:rsid w:val="00746E02"/>
    <w:rsid w:val="0076635C"/>
    <w:rsid w:val="00806C5B"/>
    <w:rsid w:val="008F1C0E"/>
    <w:rsid w:val="009D4AE8"/>
    <w:rsid w:val="00B45CFE"/>
    <w:rsid w:val="00B5643E"/>
    <w:rsid w:val="00B61EAF"/>
    <w:rsid w:val="00B6377E"/>
    <w:rsid w:val="00BB2631"/>
    <w:rsid w:val="00C720F6"/>
    <w:rsid w:val="00CA3432"/>
    <w:rsid w:val="00D31B90"/>
    <w:rsid w:val="00DC6DF4"/>
    <w:rsid w:val="00E35788"/>
    <w:rsid w:val="00E83993"/>
    <w:rsid w:val="00EB3981"/>
    <w:rsid w:val="00F36496"/>
    <w:rsid w:val="00F50614"/>
    <w:rsid w:val="00F61BB1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447C"/>
  <w15:chartTrackingRefBased/>
  <w15:docId w15:val="{E64E47C5-FABF-4B13-BD15-B313C213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6D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6D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C6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6D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D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5D9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E5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cgee@meta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Flynn</dc:creator>
  <cp:keywords/>
  <dc:description/>
  <cp:lastModifiedBy>Michelle McGee</cp:lastModifiedBy>
  <cp:revision>6</cp:revision>
  <dcterms:created xsi:type="dcterms:W3CDTF">2020-05-29T14:23:00Z</dcterms:created>
  <dcterms:modified xsi:type="dcterms:W3CDTF">2021-07-14T16:06:00Z</dcterms:modified>
</cp:coreProperties>
</file>