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C7BDB" w14:textId="77777777" w:rsidR="005604E9" w:rsidRPr="005503C4" w:rsidRDefault="005604E9" w:rsidP="005503C4">
      <w:pPr>
        <w:rPr>
          <w:b/>
          <w:sz w:val="32"/>
          <w:szCs w:val="32"/>
          <w:u w:val="single"/>
        </w:rPr>
      </w:pPr>
      <w:r w:rsidRPr="005503C4">
        <w:rPr>
          <w:b/>
          <w:sz w:val="32"/>
          <w:szCs w:val="32"/>
          <w:u w:val="single"/>
        </w:rPr>
        <w:t>Privacy Policy</w:t>
      </w:r>
    </w:p>
    <w:p w14:paraId="39C847AB" w14:textId="77777777" w:rsidR="005604E9" w:rsidRDefault="005604E9" w:rsidP="005503C4">
      <w:pPr>
        <w:rPr>
          <w:rFonts w:eastAsia="Times New Roman"/>
        </w:rPr>
      </w:pPr>
      <w:r w:rsidRPr="005503C4">
        <w:rPr>
          <w:rFonts w:eastAsia="Times New Roman"/>
        </w:rPr>
        <w:t xml:space="preserve">Your privacy is very important to us. Accordingly, we have developed this privacy policy to inform you how we collect, use, share, and protect your personal information. </w:t>
      </w:r>
    </w:p>
    <w:p w14:paraId="53722D0F" w14:textId="77777777" w:rsidR="005503C4" w:rsidRPr="005503C4" w:rsidRDefault="005503C4" w:rsidP="005503C4">
      <w:pPr>
        <w:rPr>
          <w:rFonts w:eastAsia="Times New Roman"/>
        </w:rPr>
      </w:pPr>
    </w:p>
    <w:p w14:paraId="5E376C4B" w14:textId="77777777" w:rsidR="008146B6" w:rsidRPr="005503C4" w:rsidRDefault="008146B6" w:rsidP="005503C4">
      <w:pPr>
        <w:rPr>
          <w:rFonts w:eastAsia="Times New Roman"/>
          <w:b/>
          <w:bCs/>
        </w:rPr>
      </w:pPr>
      <w:r w:rsidRPr="005503C4">
        <w:rPr>
          <w:rFonts w:eastAsia="Times New Roman"/>
          <w:b/>
          <w:bCs/>
        </w:rPr>
        <w:t xml:space="preserve">What types of information does Meta House collect, and how </w:t>
      </w:r>
      <w:r w:rsidR="00276FC3" w:rsidRPr="005503C4">
        <w:rPr>
          <w:rFonts w:eastAsia="Times New Roman"/>
          <w:b/>
          <w:bCs/>
        </w:rPr>
        <w:t>is that information used?</w:t>
      </w:r>
    </w:p>
    <w:p w14:paraId="0F425CE7" w14:textId="77777777" w:rsidR="00FD71ED" w:rsidRPr="005503C4" w:rsidRDefault="00FD71ED" w:rsidP="005503C4">
      <w:pPr>
        <w:rPr>
          <w:color w:val="000000"/>
          <w:shd w:val="clear" w:color="auto" w:fill="FFFFFF"/>
        </w:rPr>
      </w:pPr>
      <w:r w:rsidRPr="005503C4">
        <w:rPr>
          <w:color w:val="000000"/>
          <w:shd w:val="clear" w:color="auto" w:fill="FFFFFF"/>
        </w:rPr>
        <w:t xml:space="preserve">When you contact Meta House for any reason, we may collect personal information from you. Before or at the time of collecting any personal information, we will identify the purpose for which the information is being collected. In most instances, we collect minimal personal contact information, such as name, address, telephone number, or email address. Depending on the nature of your inquiry, we may collect other personal information such as account numbers or health information. We collect and use only the information necessary to respond to your inquiry or to fulfill the purpose specified by us for collecting the </w:t>
      </w:r>
      <w:r w:rsidR="003B503A">
        <w:rPr>
          <w:color w:val="000000"/>
          <w:shd w:val="clear" w:color="auto" w:fill="FFFFFF"/>
        </w:rPr>
        <w:t>information unless we obtain your</w:t>
      </w:r>
      <w:r w:rsidRPr="005503C4">
        <w:rPr>
          <w:color w:val="000000"/>
          <w:shd w:val="clear" w:color="auto" w:fill="FFFFFF"/>
        </w:rPr>
        <w:t xml:space="preserve"> cons</w:t>
      </w:r>
      <w:r w:rsidR="003B503A">
        <w:rPr>
          <w:color w:val="000000"/>
          <w:shd w:val="clear" w:color="auto" w:fill="FFFFFF"/>
        </w:rPr>
        <w:t xml:space="preserve">ent </w:t>
      </w:r>
      <w:r w:rsidRPr="005503C4">
        <w:rPr>
          <w:color w:val="000000"/>
          <w:shd w:val="clear" w:color="auto" w:fill="FFFFFF"/>
        </w:rPr>
        <w:t>or as otherwise required by law.</w:t>
      </w:r>
    </w:p>
    <w:p w14:paraId="7FF2D3B8" w14:textId="77777777" w:rsidR="00FD71ED" w:rsidRPr="005503C4" w:rsidRDefault="00FD71ED" w:rsidP="005503C4">
      <w:pPr>
        <w:rPr>
          <w:color w:val="000000"/>
          <w:shd w:val="clear" w:color="auto" w:fill="FFFFFF"/>
        </w:rPr>
      </w:pPr>
    </w:p>
    <w:p w14:paraId="21B136D4" w14:textId="77777777" w:rsidR="008146B6" w:rsidRDefault="003B503A" w:rsidP="005503C4">
      <w:pPr>
        <w:rPr>
          <w:color w:val="000000"/>
          <w:shd w:val="clear" w:color="auto" w:fill="FFFFFF"/>
        </w:rPr>
      </w:pPr>
      <w:r>
        <w:rPr>
          <w:color w:val="000000"/>
          <w:shd w:val="clear" w:color="auto" w:fill="FFFFFF"/>
        </w:rPr>
        <w:t>Generally speaking, Meta House</w:t>
      </w:r>
      <w:r w:rsidR="008146B6" w:rsidRPr="005503C4">
        <w:rPr>
          <w:color w:val="000000"/>
          <w:shd w:val="clear" w:color="auto" w:fill="FFFFFF"/>
        </w:rPr>
        <w:t xml:space="preserve"> collect</w:t>
      </w:r>
      <w:r>
        <w:rPr>
          <w:color w:val="000000"/>
          <w:shd w:val="clear" w:color="auto" w:fill="FFFFFF"/>
        </w:rPr>
        <w:t>s</w:t>
      </w:r>
      <w:r w:rsidR="008146B6" w:rsidRPr="005503C4">
        <w:rPr>
          <w:color w:val="000000"/>
          <w:shd w:val="clear" w:color="auto" w:fill="FFFFFF"/>
        </w:rPr>
        <w:t xml:space="preserve"> and use</w:t>
      </w:r>
      <w:r>
        <w:rPr>
          <w:color w:val="000000"/>
          <w:shd w:val="clear" w:color="auto" w:fill="FFFFFF"/>
        </w:rPr>
        <w:t>s your</w:t>
      </w:r>
      <w:r w:rsidR="008146B6" w:rsidRPr="005503C4">
        <w:rPr>
          <w:color w:val="000000"/>
          <w:shd w:val="clear" w:color="auto" w:fill="FFFFFF"/>
        </w:rPr>
        <w:t xml:space="preserve"> informat</w:t>
      </w:r>
      <w:r>
        <w:rPr>
          <w:color w:val="000000"/>
          <w:shd w:val="clear" w:color="auto" w:fill="FFFFFF"/>
        </w:rPr>
        <w:t>ion</w:t>
      </w:r>
      <w:r w:rsidR="008146B6" w:rsidRPr="005503C4">
        <w:rPr>
          <w:color w:val="000000"/>
          <w:shd w:val="clear" w:color="auto" w:fill="FFFFFF"/>
        </w:rPr>
        <w:t xml:space="preserve"> to communicate with you about our program, services, promotions, activities and events, and to customize our communications in those areas.  </w:t>
      </w:r>
      <w:r w:rsidR="008146B6" w:rsidRPr="0010421E">
        <w:rPr>
          <w:color w:val="000000"/>
          <w:shd w:val="clear" w:color="auto" w:fill="FFFFFF"/>
        </w:rPr>
        <w:t xml:space="preserve">We </w:t>
      </w:r>
      <w:r w:rsidR="00276FC3" w:rsidRPr="0010421E">
        <w:rPr>
          <w:color w:val="000000"/>
          <w:shd w:val="clear" w:color="auto" w:fill="FFFFFF"/>
        </w:rPr>
        <w:t>may a</w:t>
      </w:r>
      <w:r w:rsidR="008146B6" w:rsidRPr="0010421E">
        <w:rPr>
          <w:color w:val="000000"/>
          <w:shd w:val="clear" w:color="auto" w:fill="FFFFFF"/>
        </w:rPr>
        <w:t xml:space="preserve">lso collect information to improve your website </w:t>
      </w:r>
      <w:commentRangeStart w:id="0"/>
      <w:r w:rsidR="008146B6" w:rsidRPr="003B503A">
        <w:rPr>
          <w:color w:val="000000"/>
          <w:highlight w:val="yellow"/>
          <w:shd w:val="clear" w:color="auto" w:fill="FFFFFF"/>
        </w:rPr>
        <w:t>experience</w:t>
      </w:r>
      <w:commentRangeEnd w:id="0"/>
      <w:r>
        <w:rPr>
          <w:rStyle w:val="CommentReference"/>
        </w:rPr>
        <w:commentReference w:id="0"/>
      </w:r>
      <w:r>
        <w:rPr>
          <w:color w:val="000000"/>
          <w:shd w:val="clear" w:color="auto" w:fill="FFFFFF"/>
        </w:rPr>
        <w:t xml:space="preserve">. </w:t>
      </w:r>
      <w:r w:rsidR="005503C4">
        <w:rPr>
          <w:color w:val="000000"/>
          <w:shd w:val="clear" w:color="auto" w:fill="FFFFFF"/>
        </w:rPr>
        <w:t xml:space="preserve">What follows is a list of some of the </w:t>
      </w:r>
      <w:r w:rsidR="008146B6" w:rsidRPr="005503C4">
        <w:rPr>
          <w:color w:val="000000"/>
          <w:shd w:val="clear" w:color="auto" w:fill="FFFFFF"/>
        </w:rPr>
        <w:t xml:space="preserve">ways we </w:t>
      </w:r>
      <w:r>
        <w:rPr>
          <w:color w:val="000000"/>
          <w:shd w:val="clear" w:color="auto" w:fill="FFFFFF"/>
        </w:rPr>
        <w:t>collect your information</w:t>
      </w:r>
      <w:r w:rsidR="008146B6" w:rsidRPr="005503C4">
        <w:rPr>
          <w:color w:val="000000"/>
          <w:shd w:val="clear" w:color="auto" w:fill="FFFFFF"/>
        </w:rPr>
        <w:t>, th</w:t>
      </w:r>
      <w:r>
        <w:rPr>
          <w:color w:val="000000"/>
          <w:shd w:val="clear" w:color="auto" w:fill="FFFFFF"/>
        </w:rPr>
        <w:t xml:space="preserve">e types of information we may collect, and how we use your </w:t>
      </w:r>
      <w:r w:rsidR="008146B6" w:rsidRPr="005503C4">
        <w:rPr>
          <w:color w:val="000000"/>
          <w:shd w:val="clear" w:color="auto" w:fill="FFFFFF"/>
        </w:rPr>
        <w:t>information.</w:t>
      </w:r>
    </w:p>
    <w:p w14:paraId="26911598" w14:textId="77777777" w:rsidR="005503C4" w:rsidRPr="005503C4" w:rsidRDefault="005503C4" w:rsidP="005503C4">
      <w:pPr>
        <w:rPr>
          <w:rFonts w:eastAsia="Times New Roman"/>
        </w:rPr>
      </w:pPr>
    </w:p>
    <w:p w14:paraId="26F63300" w14:textId="77777777" w:rsidR="00086D4F" w:rsidRPr="005503C4" w:rsidRDefault="00086D4F" w:rsidP="005503C4">
      <w:pPr>
        <w:numPr>
          <w:ilvl w:val="0"/>
          <w:numId w:val="9"/>
        </w:numPr>
        <w:rPr>
          <w:rFonts w:eastAsia="Times New Roman"/>
          <w:color w:val="000000"/>
        </w:rPr>
      </w:pPr>
      <w:r w:rsidRPr="005503C4">
        <w:rPr>
          <w:rFonts w:eastAsia="Times New Roman"/>
          <w:b/>
          <w:bCs/>
          <w:color w:val="000000"/>
        </w:rPr>
        <w:t>Sign Up for Our Newsletter.</w:t>
      </w:r>
      <w:r w:rsidRPr="005503C4">
        <w:rPr>
          <w:rFonts w:eastAsia="Times New Roman"/>
          <w:color w:val="000000"/>
        </w:rPr>
        <w:t xml:space="preserve">  When you </w:t>
      </w:r>
      <w:r w:rsidR="005503C4" w:rsidRPr="005503C4">
        <w:rPr>
          <w:rFonts w:eastAsia="Times New Roman"/>
          <w:color w:val="000000"/>
        </w:rPr>
        <w:t>sign up for</w:t>
      </w:r>
      <w:r w:rsidRPr="005503C4">
        <w:rPr>
          <w:rFonts w:eastAsia="Times New Roman"/>
          <w:color w:val="000000"/>
        </w:rPr>
        <w:t xml:space="preserve"> our newsletter, you provide us with </w:t>
      </w:r>
      <w:r w:rsidR="005503C4" w:rsidRPr="005503C4">
        <w:rPr>
          <w:rFonts w:eastAsia="Times New Roman"/>
          <w:color w:val="000000"/>
        </w:rPr>
        <w:t>basic contact information which may include your name, email address, and</w:t>
      </w:r>
      <w:r w:rsidRPr="005503C4">
        <w:rPr>
          <w:rFonts w:eastAsia="Times New Roman"/>
          <w:color w:val="000000"/>
        </w:rPr>
        <w:t xml:space="preserve"> mailing</w:t>
      </w:r>
      <w:r w:rsidR="005503C4" w:rsidRPr="005503C4">
        <w:rPr>
          <w:rFonts w:eastAsia="Times New Roman"/>
          <w:color w:val="000000"/>
        </w:rPr>
        <w:t xml:space="preserve"> address</w:t>
      </w:r>
      <w:r w:rsidRPr="005503C4">
        <w:rPr>
          <w:rFonts w:eastAsia="Times New Roman"/>
          <w:color w:val="000000"/>
        </w:rPr>
        <w:t xml:space="preserve"> so we can fulfill your request</w:t>
      </w:r>
      <w:r w:rsidR="003B503A">
        <w:rPr>
          <w:rFonts w:eastAsia="Times New Roman"/>
          <w:color w:val="000000"/>
        </w:rPr>
        <w:t xml:space="preserve"> to receive our newsletter and other communication</w:t>
      </w:r>
      <w:r w:rsidRPr="005503C4">
        <w:rPr>
          <w:rFonts w:eastAsia="Times New Roman"/>
          <w:color w:val="000000"/>
        </w:rPr>
        <w:t xml:space="preserve">. </w:t>
      </w:r>
    </w:p>
    <w:p w14:paraId="4E0F451D" w14:textId="01FA7950" w:rsidR="00086D4F" w:rsidRPr="005503C4" w:rsidRDefault="00086D4F" w:rsidP="005503C4">
      <w:pPr>
        <w:numPr>
          <w:ilvl w:val="0"/>
          <w:numId w:val="9"/>
        </w:numPr>
        <w:rPr>
          <w:rFonts w:eastAsia="Times New Roman"/>
          <w:color w:val="000000"/>
        </w:rPr>
      </w:pPr>
      <w:r w:rsidRPr="005503C4">
        <w:rPr>
          <w:rFonts w:eastAsia="Times New Roman"/>
          <w:b/>
          <w:bCs/>
          <w:color w:val="000000"/>
        </w:rPr>
        <w:t>Donations.</w:t>
      </w:r>
      <w:r w:rsidRPr="005503C4">
        <w:rPr>
          <w:rFonts w:eastAsia="Times New Roman"/>
          <w:color w:val="000000"/>
        </w:rPr>
        <w:t xml:space="preserve"> </w:t>
      </w:r>
      <w:r w:rsidR="003B503A">
        <w:rPr>
          <w:rFonts w:eastAsia="Times New Roman"/>
          <w:color w:val="000000"/>
        </w:rPr>
        <w:t> When you donate</w:t>
      </w:r>
      <w:r w:rsidRPr="005503C4">
        <w:rPr>
          <w:rFonts w:eastAsia="Times New Roman"/>
          <w:color w:val="000000"/>
        </w:rPr>
        <w:t xml:space="preserve"> to </w:t>
      </w:r>
      <w:r w:rsidR="005503C4" w:rsidRPr="005503C4">
        <w:rPr>
          <w:rFonts w:eastAsia="Times New Roman"/>
          <w:color w:val="000000"/>
        </w:rPr>
        <w:t>Meta House</w:t>
      </w:r>
      <w:r w:rsidRPr="005503C4">
        <w:rPr>
          <w:rFonts w:eastAsia="Times New Roman"/>
          <w:color w:val="000000"/>
        </w:rPr>
        <w:t xml:space="preserve">, you may choose to give us contact and payment information (such as your credit card </w:t>
      </w:r>
      <w:commentRangeStart w:id="1"/>
      <w:r w:rsidRPr="005503C4">
        <w:rPr>
          <w:rFonts w:eastAsia="Times New Roman"/>
          <w:color w:val="000000"/>
        </w:rPr>
        <w:t>number</w:t>
      </w:r>
      <w:commentRangeEnd w:id="1"/>
      <w:r w:rsidR="003B503A">
        <w:rPr>
          <w:rStyle w:val="CommentReference"/>
        </w:rPr>
        <w:commentReference w:id="1"/>
      </w:r>
      <w:r w:rsidRPr="005503C4">
        <w:rPr>
          <w:rFonts w:eastAsia="Times New Roman"/>
          <w:color w:val="000000"/>
        </w:rPr>
        <w:t xml:space="preserve">) so we can process your </w:t>
      </w:r>
      <w:r w:rsidR="005503C4" w:rsidRPr="005503C4">
        <w:rPr>
          <w:rFonts w:eastAsia="Times New Roman"/>
          <w:color w:val="000000"/>
        </w:rPr>
        <w:t>donation</w:t>
      </w:r>
      <w:r w:rsidR="00FD71ED" w:rsidRPr="005503C4">
        <w:rPr>
          <w:rFonts w:eastAsia="Times New Roman"/>
          <w:color w:val="000000"/>
        </w:rPr>
        <w:t xml:space="preserve">. </w:t>
      </w:r>
      <w:r w:rsidR="0010421E">
        <w:rPr>
          <w:rFonts w:eastAsia="Times New Roman"/>
          <w:color w:val="000000"/>
        </w:rPr>
        <w:t xml:space="preserve">To keep your information protected, all donations are processed by a secure third party vendor. </w:t>
      </w:r>
      <w:r w:rsidRPr="005503C4">
        <w:rPr>
          <w:rFonts w:eastAsia="Times New Roman"/>
          <w:color w:val="000000"/>
        </w:rPr>
        <w:t xml:space="preserve">We use your contact information to thank you for your gift and to personalize our communication with you. </w:t>
      </w:r>
      <w:r w:rsidRPr="005503C4">
        <w:rPr>
          <w:rFonts w:eastAsia="Times New Roman"/>
          <w:i/>
          <w:iCs/>
          <w:color w:val="000000"/>
        </w:rPr>
        <w:t>Please see ou</w:t>
      </w:r>
      <w:r w:rsidR="003B503A">
        <w:rPr>
          <w:rFonts w:eastAsia="Times New Roman"/>
          <w:i/>
          <w:iCs/>
          <w:color w:val="000000"/>
        </w:rPr>
        <w:t xml:space="preserve">r Donor Privacy Policy below </w:t>
      </w:r>
      <w:r w:rsidRPr="005503C4">
        <w:rPr>
          <w:rFonts w:eastAsia="Times New Roman"/>
          <w:i/>
          <w:iCs/>
          <w:color w:val="000000"/>
        </w:rPr>
        <w:t>for more info</w:t>
      </w:r>
      <w:r w:rsidR="003B503A">
        <w:rPr>
          <w:rFonts w:eastAsia="Times New Roman"/>
          <w:i/>
          <w:iCs/>
          <w:color w:val="000000"/>
        </w:rPr>
        <w:t>rmation</w:t>
      </w:r>
      <w:r w:rsidRPr="005503C4">
        <w:rPr>
          <w:rFonts w:eastAsia="Times New Roman"/>
          <w:i/>
          <w:iCs/>
          <w:color w:val="000000"/>
        </w:rPr>
        <w:t>.</w:t>
      </w:r>
    </w:p>
    <w:p w14:paraId="0707B747" w14:textId="77777777" w:rsidR="00184739" w:rsidRDefault="00FD71ED" w:rsidP="00184739">
      <w:pPr>
        <w:numPr>
          <w:ilvl w:val="0"/>
          <w:numId w:val="9"/>
        </w:numPr>
        <w:rPr>
          <w:rFonts w:eastAsia="Times New Roman"/>
          <w:color w:val="000000"/>
        </w:rPr>
      </w:pPr>
      <w:r w:rsidRPr="005503C4">
        <w:rPr>
          <w:rFonts w:eastAsia="Times New Roman"/>
          <w:b/>
          <w:bCs/>
          <w:color w:val="000000"/>
        </w:rPr>
        <w:t>Contacting Meta House by</w:t>
      </w:r>
      <w:r w:rsidR="00086D4F" w:rsidRPr="005503C4">
        <w:rPr>
          <w:rFonts w:eastAsia="Times New Roman"/>
          <w:b/>
          <w:bCs/>
          <w:color w:val="000000"/>
        </w:rPr>
        <w:t xml:space="preserve"> Email</w:t>
      </w:r>
      <w:r w:rsidRPr="005503C4">
        <w:rPr>
          <w:rFonts w:eastAsia="Times New Roman"/>
          <w:b/>
          <w:bCs/>
          <w:color w:val="000000"/>
        </w:rPr>
        <w:t>, Telephone, or Other Means</w:t>
      </w:r>
      <w:r w:rsidR="00086D4F" w:rsidRPr="005503C4">
        <w:rPr>
          <w:rFonts w:eastAsia="Times New Roman"/>
          <w:b/>
          <w:bCs/>
          <w:color w:val="000000"/>
        </w:rPr>
        <w:t>. </w:t>
      </w:r>
      <w:r w:rsidRPr="005503C4">
        <w:rPr>
          <w:rFonts w:eastAsia="Times New Roman"/>
          <w:color w:val="000000"/>
        </w:rPr>
        <w:t xml:space="preserve">When you contact Meta House for any reason, you may </w:t>
      </w:r>
      <w:r w:rsidR="003B503A">
        <w:rPr>
          <w:rFonts w:eastAsia="Times New Roman"/>
          <w:color w:val="000000"/>
        </w:rPr>
        <w:t xml:space="preserve">disclose </w:t>
      </w:r>
      <w:r w:rsidRPr="005503C4">
        <w:rPr>
          <w:rFonts w:eastAsia="Times New Roman"/>
          <w:color w:val="000000"/>
        </w:rPr>
        <w:t xml:space="preserve">information </w:t>
      </w:r>
      <w:r w:rsidR="003B503A">
        <w:rPr>
          <w:rFonts w:eastAsia="Times New Roman"/>
          <w:color w:val="000000"/>
        </w:rPr>
        <w:t>to us. W</w:t>
      </w:r>
      <w:r w:rsidRPr="005503C4">
        <w:rPr>
          <w:rFonts w:eastAsia="Times New Roman"/>
          <w:color w:val="000000"/>
        </w:rPr>
        <w:t xml:space="preserve">e may </w:t>
      </w:r>
      <w:r w:rsidR="003B503A">
        <w:rPr>
          <w:rFonts w:eastAsia="Times New Roman"/>
          <w:color w:val="000000"/>
        </w:rPr>
        <w:t>ask you for</w:t>
      </w:r>
      <w:r w:rsidR="00C001B5" w:rsidRPr="005503C4">
        <w:rPr>
          <w:rFonts w:eastAsia="Times New Roman"/>
          <w:color w:val="000000"/>
        </w:rPr>
        <w:t xml:space="preserve"> certain</w:t>
      </w:r>
      <w:r w:rsidR="003B503A">
        <w:rPr>
          <w:rFonts w:eastAsia="Times New Roman"/>
          <w:color w:val="000000"/>
        </w:rPr>
        <w:t xml:space="preserve"> information </w:t>
      </w:r>
      <w:r w:rsidR="00C001B5" w:rsidRPr="005503C4">
        <w:rPr>
          <w:rFonts w:eastAsia="Times New Roman"/>
          <w:color w:val="000000"/>
        </w:rPr>
        <w:t>in order to respond to your inquiry</w:t>
      </w:r>
      <w:r w:rsidRPr="005503C4">
        <w:rPr>
          <w:rFonts w:eastAsia="Times New Roman"/>
          <w:color w:val="000000"/>
        </w:rPr>
        <w:t xml:space="preserve">. </w:t>
      </w:r>
      <w:r w:rsidR="00C001B5" w:rsidRPr="005503C4">
        <w:rPr>
          <w:rFonts w:eastAsia="Times New Roman"/>
          <w:color w:val="000000"/>
        </w:rPr>
        <w:t xml:space="preserve">For example, you may send us an </w:t>
      </w:r>
      <w:r w:rsidR="00875412" w:rsidRPr="005503C4">
        <w:rPr>
          <w:rFonts w:eastAsia="Times New Roman"/>
          <w:color w:val="000000"/>
        </w:rPr>
        <w:t>email</w:t>
      </w:r>
      <w:r w:rsidR="00C001B5" w:rsidRPr="005503C4">
        <w:rPr>
          <w:rFonts w:eastAsia="Times New Roman"/>
          <w:color w:val="000000"/>
        </w:rPr>
        <w:t xml:space="preserve"> message containing a question or contact us by phone or via social media with </w:t>
      </w:r>
      <w:r w:rsidR="00F321CE" w:rsidRPr="005503C4">
        <w:rPr>
          <w:rFonts w:eastAsia="Times New Roman"/>
          <w:color w:val="000000"/>
        </w:rPr>
        <w:t>a comment</w:t>
      </w:r>
      <w:r w:rsidR="00C001B5" w:rsidRPr="005503C4">
        <w:rPr>
          <w:rFonts w:eastAsia="Times New Roman"/>
          <w:color w:val="000000"/>
        </w:rPr>
        <w:t>.</w:t>
      </w:r>
      <w:r w:rsidRPr="005503C4">
        <w:rPr>
          <w:rFonts w:eastAsia="Times New Roman"/>
          <w:color w:val="000000"/>
        </w:rPr>
        <w:t xml:space="preserve"> In most instances, we </w:t>
      </w:r>
      <w:r w:rsidR="003B503A">
        <w:rPr>
          <w:rFonts w:eastAsia="Times New Roman"/>
          <w:color w:val="000000"/>
        </w:rPr>
        <w:t>collect minimal</w:t>
      </w:r>
      <w:r w:rsidRPr="005503C4">
        <w:rPr>
          <w:rFonts w:eastAsia="Times New Roman"/>
          <w:color w:val="000000"/>
        </w:rPr>
        <w:t xml:space="preserve"> information, such as name, address, telephone number, or email address. Depending on the nature of your inquiry, we may collect other information such a</w:t>
      </w:r>
      <w:r w:rsidR="00E122A5">
        <w:rPr>
          <w:rFonts w:eastAsia="Times New Roman"/>
          <w:color w:val="000000"/>
        </w:rPr>
        <w:t>2</w:t>
      </w:r>
      <w:r w:rsidRPr="005503C4">
        <w:rPr>
          <w:rFonts w:eastAsia="Times New Roman"/>
          <w:color w:val="000000"/>
        </w:rPr>
        <w:t>s account numbers or health information. We collect and use only the information necessary to respond to your inquiry or to fulfill the purpose specified by us for collecting the i</w:t>
      </w:r>
      <w:r w:rsidR="003B503A">
        <w:rPr>
          <w:rFonts w:eastAsia="Times New Roman"/>
          <w:color w:val="000000"/>
        </w:rPr>
        <w:t xml:space="preserve">nformation unless we obtain your </w:t>
      </w:r>
      <w:r w:rsidRPr="005503C4">
        <w:rPr>
          <w:rFonts w:eastAsia="Times New Roman"/>
          <w:color w:val="000000"/>
        </w:rPr>
        <w:t>consent or as otherwise required by law.</w:t>
      </w:r>
      <w:r w:rsidR="00F321CE" w:rsidRPr="005503C4">
        <w:rPr>
          <w:rFonts w:eastAsia="Times New Roman"/>
          <w:color w:val="000000"/>
        </w:rPr>
        <w:t xml:space="preserve"> Your personal information may be shared internally within Meta House in order to </w:t>
      </w:r>
      <w:r w:rsidR="00DC735B" w:rsidRPr="005503C4">
        <w:rPr>
          <w:rFonts w:eastAsia="Times New Roman"/>
          <w:color w:val="000000"/>
        </w:rPr>
        <w:t>direct your inquiry to th</w:t>
      </w:r>
      <w:r w:rsidR="00875412" w:rsidRPr="005503C4">
        <w:rPr>
          <w:rFonts w:eastAsia="Times New Roman"/>
          <w:color w:val="000000"/>
        </w:rPr>
        <w:t xml:space="preserve">e appropriate person. </w:t>
      </w:r>
      <w:r w:rsidR="00086D4F" w:rsidRPr="005503C4">
        <w:rPr>
          <w:rFonts w:eastAsia="Times New Roman"/>
          <w:color w:val="000000"/>
        </w:rPr>
        <w:t>We may also use your email to contact you in the future about our programs</w:t>
      </w:r>
      <w:r w:rsidR="00875412" w:rsidRPr="005503C4">
        <w:rPr>
          <w:rFonts w:eastAsia="Times New Roman"/>
          <w:color w:val="000000"/>
        </w:rPr>
        <w:t xml:space="preserve"> or events</w:t>
      </w:r>
      <w:r w:rsidR="00086D4F" w:rsidRPr="005503C4">
        <w:rPr>
          <w:rFonts w:eastAsia="Times New Roman"/>
          <w:color w:val="000000"/>
        </w:rPr>
        <w:t xml:space="preserve"> that may be of </w:t>
      </w:r>
      <w:r w:rsidR="00086D4F" w:rsidRPr="00184739">
        <w:rPr>
          <w:rFonts w:eastAsia="Times New Roman"/>
          <w:color w:val="000000"/>
        </w:rPr>
        <w:t>interest. We do not share any information we receive with any outside partie</w:t>
      </w:r>
      <w:r w:rsidR="00184739">
        <w:rPr>
          <w:rFonts w:eastAsia="Times New Roman"/>
          <w:color w:val="000000"/>
        </w:rPr>
        <w:t>s, unless it is required by law.</w:t>
      </w:r>
    </w:p>
    <w:p w14:paraId="0C540A77" w14:textId="77777777" w:rsidR="00184739" w:rsidRDefault="00086D4F" w:rsidP="00184739">
      <w:pPr>
        <w:numPr>
          <w:ilvl w:val="0"/>
          <w:numId w:val="9"/>
        </w:numPr>
        <w:rPr>
          <w:rFonts w:eastAsia="Times New Roman"/>
          <w:color w:val="000000"/>
        </w:rPr>
      </w:pPr>
      <w:r w:rsidRPr="00184739">
        <w:rPr>
          <w:rFonts w:eastAsia="Times New Roman"/>
          <w:b/>
          <w:bCs/>
          <w:color w:val="000000"/>
        </w:rPr>
        <w:t>Website.</w:t>
      </w:r>
      <w:r w:rsidRPr="00184739">
        <w:rPr>
          <w:rFonts w:eastAsia="Times New Roman"/>
          <w:color w:val="000000"/>
        </w:rPr>
        <w:t xml:space="preserve">  </w:t>
      </w:r>
      <w:r w:rsidR="003F0540" w:rsidRPr="00184739">
        <w:rPr>
          <w:rFonts w:eastAsia="Times New Roman"/>
          <w:color w:val="000000"/>
        </w:rPr>
        <w:t>Our website uses</w:t>
      </w:r>
      <w:r w:rsidRPr="00184739">
        <w:rPr>
          <w:rFonts w:eastAsia="Times New Roman"/>
          <w:color w:val="000000"/>
        </w:rPr>
        <w:t xml:space="preserve"> cookies and log file</w:t>
      </w:r>
      <w:r w:rsidR="003F0540" w:rsidRPr="00184739">
        <w:rPr>
          <w:rFonts w:eastAsia="Times New Roman"/>
          <w:color w:val="000000"/>
        </w:rPr>
        <w:t>s</w:t>
      </w:r>
      <w:r w:rsidR="00D34273" w:rsidRPr="00184739">
        <w:rPr>
          <w:rFonts w:eastAsia="Times New Roman"/>
          <w:color w:val="000000"/>
        </w:rPr>
        <w:t>. A cookie is a small text file</w:t>
      </w:r>
      <w:r w:rsidRPr="00184739">
        <w:rPr>
          <w:rFonts w:eastAsia="Times New Roman"/>
          <w:color w:val="000000"/>
        </w:rPr>
        <w:t xml:space="preserve"> that</w:t>
      </w:r>
      <w:r w:rsidR="00D34273" w:rsidRPr="00184739">
        <w:rPr>
          <w:rFonts w:eastAsia="Times New Roman"/>
          <w:color w:val="000000"/>
        </w:rPr>
        <w:t xml:space="preserve"> contains</w:t>
      </w:r>
      <w:r w:rsidRPr="00184739">
        <w:rPr>
          <w:rFonts w:eastAsia="Times New Roman"/>
          <w:color w:val="000000"/>
        </w:rPr>
        <w:t xml:space="preserve"> a unique code</w:t>
      </w:r>
      <w:r w:rsidR="00D34273" w:rsidRPr="00184739">
        <w:rPr>
          <w:rFonts w:eastAsia="Times New Roman"/>
          <w:color w:val="000000"/>
        </w:rPr>
        <w:t xml:space="preserve"> or ID tag and is stored on a user’s computer. Various information can be stored in a cookie file including information from pages visited on the website, to </w:t>
      </w:r>
      <w:r w:rsidR="00D34273" w:rsidRPr="00184739">
        <w:rPr>
          <w:rFonts w:eastAsia="Times New Roman"/>
          <w:color w:val="000000"/>
        </w:rPr>
        <w:lastRenderedPageBreak/>
        <w:t xml:space="preserve">information voluntarily given to the website. A cookie </w:t>
      </w:r>
      <w:r w:rsidRPr="00184739">
        <w:rPr>
          <w:rFonts w:eastAsia="Times New Roman"/>
          <w:color w:val="000000"/>
        </w:rPr>
        <w:t xml:space="preserve">is used to recognize your computer when a user of your computer returns to a website that was visited </w:t>
      </w:r>
      <w:r w:rsidR="00D34273" w:rsidRPr="00184739">
        <w:rPr>
          <w:rFonts w:eastAsia="Times New Roman"/>
          <w:color w:val="000000"/>
        </w:rPr>
        <w:t xml:space="preserve">previously. </w:t>
      </w:r>
      <w:r w:rsidRPr="00184739">
        <w:rPr>
          <w:rFonts w:eastAsia="Times New Roman"/>
          <w:color w:val="000000"/>
        </w:rPr>
        <w:t>Log files are small text files that websites automatically create wh</w:t>
      </w:r>
      <w:r w:rsidR="00D34273" w:rsidRPr="00184739">
        <w:rPr>
          <w:rFonts w:eastAsia="Times New Roman"/>
          <w:color w:val="000000"/>
        </w:rPr>
        <w:t>en a user visits a site.</w:t>
      </w:r>
      <w:r w:rsidRPr="00184739">
        <w:rPr>
          <w:rFonts w:eastAsia="Times New Roman"/>
          <w:color w:val="000000"/>
        </w:rPr>
        <w:t> We use cookies and log files to enhance the online experience of our visitors and to better understand how our site is used.  Cookies and log files may tell us, for example, whether you have visited our site before or whether you are a new visitor.  We use the information we collect</w:t>
      </w:r>
      <w:r w:rsidR="00D34273" w:rsidRPr="00184739">
        <w:rPr>
          <w:rFonts w:eastAsia="Times New Roman"/>
          <w:color w:val="000000"/>
        </w:rPr>
        <w:t xml:space="preserve"> from the website</w:t>
      </w:r>
      <w:r w:rsidRPr="00184739">
        <w:rPr>
          <w:rFonts w:eastAsia="Times New Roman"/>
          <w:color w:val="000000"/>
        </w:rPr>
        <w:t xml:space="preserve"> to measure the number of visitors to the different pages of our </w:t>
      </w:r>
      <w:r w:rsidR="00D34273" w:rsidRPr="00184739">
        <w:rPr>
          <w:rFonts w:eastAsia="Times New Roman"/>
          <w:color w:val="000000"/>
        </w:rPr>
        <w:t>web</w:t>
      </w:r>
      <w:r w:rsidRPr="00184739">
        <w:rPr>
          <w:rFonts w:eastAsia="Times New Roman"/>
          <w:color w:val="000000"/>
        </w:rPr>
        <w:t xml:space="preserve">site, and to help us make our </w:t>
      </w:r>
      <w:r w:rsidR="00D34273" w:rsidRPr="00184739">
        <w:rPr>
          <w:rFonts w:eastAsia="Times New Roman"/>
          <w:color w:val="000000"/>
        </w:rPr>
        <w:t>web</w:t>
      </w:r>
      <w:r w:rsidRPr="00184739">
        <w:rPr>
          <w:rFonts w:eastAsia="Times New Roman"/>
          <w:color w:val="000000"/>
        </w:rPr>
        <w:t>site more useful to visitor</w:t>
      </w:r>
      <w:r w:rsidR="00D34273" w:rsidRPr="00184739">
        <w:rPr>
          <w:rFonts w:eastAsia="Times New Roman"/>
          <w:color w:val="000000"/>
        </w:rPr>
        <w:t>s.  The “help”</w:t>
      </w:r>
      <w:r w:rsidRPr="00184739">
        <w:rPr>
          <w:rFonts w:eastAsia="Times New Roman"/>
          <w:color w:val="000000"/>
        </w:rPr>
        <w:t xml:space="preserve"> portion of the toolbar on most browsers will tell you how to stop accepting new cookies, how to be notified when you receive a new cookie, and how to disable existing cookies.  </w:t>
      </w:r>
      <w:r w:rsidR="001519A7" w:rsidRPr="00184739">
        <w:rPr>
          <w:rFonts w:eastAsia="Times New Roman"/>
          <w:color w:val="000000"/>
        </w:rPr>
        <w:t>Please keep in mind, if you block cookies</w:t>
      </w:r>
      <w:r w:rsidRPr="00184739">
        <w:rPr>
          <w:rFonts w:eastAsia="Times New Roman"/>
          <w:color w:val="000000"/>
        </w:rPr>
        <w:t>, you may not be able to take full advantage of all our website features.</w:t>
      </w:r>
    </w:p>
    <w:p w14:paraId="010B2CC8" w14:textId="079222F7" w:rsidR="00086D4F" w:rsidRPr="00184739" w:rsidRDefault="00086D4F" w:rsidP="00184739">
      <w:pPr>
        <w:numPr>
          <w:ilvl w:val="0"/>
          <w:numId w:val="9"/>
        </w:numPr>
        <w:rPr>
          <w:rFonts w:eastAsia="Times New Roman"/>
          <w:color w:val="000000"/>
        </w:rPr>
      </w:pPr>
      <w:r w:rsidRPr="00184739">
        <w:rPr>
          <w:rFonts w:eastAsia="Times New Roman"/>
          <w:b/>
          <w:bCs/>
          <w:color w:val="000000"/>
        </w:rPr>
        <w:t>Special Events.</w:t>
      </w:r>
      <w:r w:rsidRPr="00184739">
        <w:rPr>
          <w:rFonts w:eastAsia="Times New Roman"/>
          <w:color w:val="000000"/>
        </w:rPr>
        <w:t xml:space="preserve">  When you sign up to participate in one of our special events, you may provide us with </w:t>
      </w:r>
      <w:r w:rsidR="001519A7" w:rsidRPr="00184739">
        <w:rPr>
          <w:rFonts w:eastAsia="Times New Roman"/>
          <w:color w:val="000000"/>
        </w:rPr>
        <w:t xml:space="preserve">contact </w:t>
      </w:r>
      <w:r w:rsidRPr="00184739">
        <w:rPr>
          <w:rFonts w:eastAsia="Times New Roman"/>
          <w:color w:val="000000"/>
        </w:rPr>
        <w:t>information such as your name</w:t>
      </w:r>
      <w:r w:rsidR="001519A7" w:rsidRPr="00184739">
        <w:rPr>
          <w:rFonts w:eastAsia="Times New Roman"/>
          <w:color w:val="000000"/>
        </w:rPr>
        <w:t xml:space="preserve">, </w:t>
      </w:r>
      <w:r w:rsidRPr="00184739">
        <w:rPr>
          <w:rFonts w:eastAsia="Times New Roman"/>
          <w:color w:val="000000"/>
        </w:rPr>
        <w:t>email address</w:t>
      </w:r>
      <w:r w:rsidR="001519A7" w:rsidRPr="00184739">
        <w:rPr>
          <w:rFonts w:eastAsia="Times New Roman"/>
          <w:color w:val="000000"/>
        </w:rPr>
        <w:t>, phone number, or mailing address</w:t>
      </w:r>
      <w:r w:rsidRPr="00184739">
        <w:rPr>
          <w:rFonts w:eastAsia="Times New Roman"/>
          <w:color w:val="000000"/>
        </w:rPr>
        <w:t xml:space="preserve">.  We may use the information to contact you </w:t>
      </w:r>
      <w:r w:rsidR="001519A7" w:rsidRPr="00184739">
        <w:rPr>
          <w:rFonts w:eastAsia="Times New Roman"/>
          <w:color w:val="000000"/>
        </w:rPr>
        <w:t xml:space="preserve">about the </w:t>
      </w:r>
      <w:r w:rsidR="00FD1325" w:rsidRPr="00184739">
        <w:rPr>
          <w:rFonts w:eastAsia="Times New Roman"/>
          <w:color w:val="000000"/>
        </w:rPr>
        <w:t>specific event for which you have regi</w:t>
      </w:r>
      <w:r w:rsidR="008C00A9" w:rsidRPr="00184739">
        <w:rPr>
          <w:rFonts w:eastAsia="Times New Roman"/>
          <w:color w:val="000000"/>
        </w:rPr>
        <w:t xml:space="preserve">stered and </w:t>
      </w:r>
      <w:r w:rsidR="00D34273" w:rsidRPr="00184739">
        <w:rPr>
          <w:rFonts w:eastAsia="Times New Roman"/>
          <w:color w:val="000000"/>
        </w:rPr>
        <w:t xml:space="preserve">for </w:t>
      </w:r>
      <w:r w:rsidR="008C00A9" w:rsidRPr="00184739">
        <w:rPr>
          <w:rFonts w:eastAsia="Times New Roman"/>
          <w:color w:val="000000"/>
        </w:rPr>
        <w:t>future events</w:t>
      </w:r>
      <w:r w:rsidRPr="00184739">
        <w:rPr>
          <w:rFonts w:eastAsia="Times New Roman"/>
          <w:color w:val="000000"/>
        </w:rPr>
        <w:t>.  Also, unless you previously asked us not to send you our newsletter, we will add your email address to our newsletter list</w:t>
      </w:r>
      <w:r w:rsidR="00D34273" w:rsidRPr="00184739">
        <w:rPr>
          <w:rFonts w:eastAsia="Times New Roman"/>
          <w:color w:val="000000"/>
        </w:rPr>
        <w:t xml:space="preserve"> and may include you on other electronic communications.</w:t>
      </w:r>
      <w:r w:rsidRPr="00184739">
        <w:rPr>
          <w:rFonts w:eastAsia="Times New Roman"/>
          <w:color w:val="000000"/>
        </w:rPr>
        <w:t xml:space="preserve"> If you do not want to receive </w:t>
      </w:r>
      <w:r w:rsidR="00191551" w:rsidRPr="00184739">
        <w:rPr>
          <w:rFonts w:eastAsia="Times New Roman"/>
          <w:color w:val="000000"/>
        </w:rPr>
        <w:t>future</w:t>
      </w:r>
      <w:r w:rsidR="00D34273" w:rsidRPr="00184739">
        <w:rPr>
          <w:rFonts w:eastAsia="Times New Roman"/>
          <w:color w:val="000000"/>
        </w:rPr>
        <w:t xml:space="preserve"> electronic</w:t>
      </w:r>
      <w:r w:rsidR="00191551" w:rsidRPr="00184739">
        <w:rPr>
          <w:rFonts w:eastAsia="Times New Roman"/>
          <w:color w:val="000000"/>
        </w:rPr>
        <w:t xml:space="preserve"> </w:t>
      </w:r>
      <w:r w:rsidRPr="00184739">
        <w:rPr>
          <w:rFonts w:eastAsia="Times New Roman"/>
          <w:color w:val="000000"/>
        </w:rPr>
        <w:t xml:space="preserve">information about </w:t>
      </w:r>
      <w:r w:rsidR="00191551" w:rsidRPr="00184739">
        <w:rPr>
          <w:rFonts w:eastAsia="Times New Roman"/>
          <w:color w:val="000000"/>
        </w:rPr>
        <w:t>Meta House</w:t>
      </w:r>
      <w:r w:rsidRPr="00184739">
        <w:rPr>
          <w:rFonts w:eastAsia="Times New Roman"/>
          <w:color w:val="000000"/>
        </w:rPr>
        <w:t xml:space="preserve">, you may </w:t>
      </w:r>
      <w:r w:rsidR="00191551" w:rsidRPr="00184739">
        <w:rPr>
          <w:rFonts w:eastAsia="Times New Roman"/>
          <w:color w:val="000000"/>
        </w:rPr>
        <w:t>opt out of future communication</w:t>
      </w:r>
      <w:r w:rsidR="00D34273" w:rsidRPr="00184739">
        <w:rPr>
          <w:rFonts w:eastAsia="Times New Roman"/>
          <w:color w:val="000000"/>
        </w:rPr>
        <w:t>s</w:t>
      </w:r>
      <w:r w:rsidR="00184739" w:rsidRPr="00184739">
        <w:rPr>
          <w:rFonts w:eastAsia="Times New Roman"/>
          <w:color w:val="000000"/>
        </w:rPr>
        <w:t xml:space="preserve"> by unsubscribing directly with our third party email vendor or by emailing dwachowiak@metahouse.org</w:t>
      </w:r>
      <w:r w:rsidRPr="00184739">
        <w:rPr>
          <w:rFonts w:eastAsia="Times New Roman"/>
          <w:color w:val="000000"/>
        </w:rPr>
        <w:t>.</w:t>
      </w:r>
      <w:r w:rsidR="00D34273" w:rsidRPr="00184739">
        <w:rPr>
          <w:rFonts w:eastAsia="Times New Roman"/>
          <w:color w:val="000000"/>
        </w:rPr>
        <w:t xml:space="preserve"> More information on how to opt out </w:t>
      </w:r>
      <w:r w:rsidR="006D315D" w:rsidRPr="00184739">
        <w:rPr>
          <w:rFonts w:eastAsia="Times New Roman"/>
          <w:color w:val="000000"/>
        </w:rPr>
        <w:t>of future communication from Meta House</w:t>
      </w:r>
      <w:r w:rsidR="00D34273" w:rsidRPr="00184739">
        <w:rPr>
          <w:rFonts w:eastAsia="Times New Roman"/>
          <w:color w:val="000000"/>
        </w:rPr>
        <w:t xml:space="preserve"> is provided below.</w:t>
      </w:r>
    </w:p>
    <w:p w14:paraId="24C198B3" w14:textId="77777777" w:rsidR="008146B6" w:rsidRPr="005503C4" w:rsidRDefault="008146B6" w:rsidP="005503C4">
      <w:pPr>
        <w:rPr>
          <w:rFonts w:eastAsia="Times New Roman"/>
        </w:rPr>
      </w:pPr>
    </w:p>
    <w:p w14:paraId="320BCCAB" w14:textId="77777777" w:rsidR="008146B6" w:rsidRPr="005503C4" w:rsidRDefault="005503C4" w:rsidP="005503C4">
      <w:pPr>
        <w:rPr>
          <w:rFonts w:eastAsia="Times New Roman"/>
          <w:b/>
        </w:rPr>
      </w:pPr>
      <w:r w:rsidRPr="005503C4">
        <w:rPr>
          <w:rFonts w:eastAsia="Times New Roman"/>
          <w:b/>
        </w:rPr>
        <w:t>Does Meta House share information with third parties?</w:t>
      </w:r>
    </w:p>
    <w:p w14:paraId="09B77F99" w14:textId="77777777" w:rsidR="008146B6" w:rsidRPr="005503C4" w:rsidRDefault="008146B6" w:rsidP="005503C4">
      <w:pPr>
        <w:rPr>
          <w:rFonts w:eastAsia="Times New Roman"/>
        </w:rPr>
      </w:pPr>
    </w:p>
    <w:p w14:paraId="5FA6C6A4" w14:textId="2B8F0A68" w:rsidR="006441FD" w:rsidRDefault="005503C4" w:rsidP="005503C4">
      <w:r w:rsidRPr="001D6876">
        <w:t>Meta House share</w:t>
      </w:r>
      <w:r w:rsidR="001D6876" w:rsidRPr="001D6876">
        <w:t>s</w:t>
      </w:r>
      <w:r w:rsidRPr="001D6876">
        <w:t xml:space="preserve"> </w:t>
      </w:r>
      <w:r w:rsidR="001D6876" w:rsidRPr="001D6876">
        <w:t>your email address</w:t>
      </w:r>
      <w:r w:rsidRPr="001D6876">
        <w:t xml:space="preserve"> with </w:t>
      </w:r>
      <w:r w:rsidR="00BE6F84">
        <w:t>the</w:t>
      </w:r>
      <w:r w:rsidR="001D6876" w:rsidRPr="001D6876">
        <w:t xml:space="preserve"> third party email newsletter vendor</w:t>
      </w:r>
      <w:r w:rsidR="00BE6F84">
        <w:t xml:space="preserve"> we retained to perform services on our behalf</w:t>
      </w:r>
      <w:r w:rsidRPr="001D6876">
        <w:t>.</w:t>
      </w:r>
      <w:r>
        <w:t xml:space="preserve"> </w:t>
      </w:r>
      <w:r w:rsidR="00BE6F84">
        <w:t>This service provider</w:t>
      </w:r>
      <w:r w:rsidRPr="005503C4">
        <w:t xml:space="preserve"> </w:t>
      </w:r>
      <w:r w:rsidR="006D315D">
        <w:t>(</w:t>
      </w:r>
      <w:proofErr w:type="spellStart"/>
      <w:r w:rsidR="00BE6F84">
        <w:t>Mailchimp</w:t>
      </w:r>
      <w:proofErr w:type="spellEnd"/>
      <w:r w:rsidR="006D315D">
        <w:t xml:space="preserve">) </w:t>
      </w:r>
      <w:r w:rsidR="00BE6F84">
        <w:t>is</w:t>
      </w:r>
      <w:r w:rsidRPr="005503C4">
        <w:t xml:space="preserve"> not authoriz</w:t>
      </w:r>
      <w:r>
        <w:t xml:space="preserve">ed by us to use or disclose your </w:t>
      </w:r>
      <w:r w:rsidRPr="005503C4">
        <w:t>information except as necessary to perform services on our behalf or to c</w:t>
      </w:r>
      <w:r w:rsidR="006D315D">
        <w:t xml:space="preserve">omply with legal requirements. </w:t>
      </w:r>
      <w:r w:rsidRPr="005503C4">
        <w:t xml:space="preserve">We also may disclose </w:t>
      </w:r>
      <w:r>
        <w:t>your personal information with third parties if required to do so</w:t>
      </w:r>
      <w:r w:rsidRPr="005503C4">
        <w:t xml:space="preserve"> by law.</w:t>
      </w:r>
    </w:p>
    <w:p w14:paraId="1C1F70A9" w14:textId="77777777" w:rsidR="005503C4" w:rsidRDefault="005503C4" w:rsidP="005503C4"/>
    <w:p w14:paraId="7D31D4EA" w14:textId="77777777" w:rsidR="005503C4" w:rsidRDefault="005503C4" w:rsidP="005503C4">
      <w:pPr>
        <w:rPr>
          <w:b/>
        </w:rPr>
      </w:pPr>
      <w:r>
        <w:rPr>
          <w:b/>
        </w:rPr>
        <w:t>How does Meta House protect personal information?</w:t>
      </w:r>
    </w:p>
    <w:p w14:paraId="7BC206D2" w14:textId="77777777" w:rsidR="005503C4" w:rsidRDefault="005503C4" w:rsidP="005503C4">
      <w:r>
        <w:t>Meta House takes cyber-security</w:t>
      </w:r>
      <w:r w:rsidR="006D315D">
        <w:t xml:space="preserve"> seriously</w:t>
      </w:r>
      <w:r>
        <w:t xml:space="preserve"> and maintains </w:t>
      </w:r>
      <w:r w:rsidRPr="005503C4">
        <w:t>online safeguards to protect against unauthorized disclosure, use, alteration</w:t>
      </w:r>
      <w:r>
        <w:t>,</w:t>
      </w:r>
      <w:r w:rsidRPr="005503C4">
        <w:t xml:space="preserve"> and</w:t>
      </w:r>
      <w:r>
        <w:t>/or</w:t>
      </w:r>
      <w:r w:rsidR="006D315D">
        <w:t xml:space="preserve"> destruction of </w:t>
      </w:r>
      <w:r w:rsidRPr="005503C4">
        <w:t>personal information in our possession.  </w:t>
      </w:r>
      <w:r w:rsidRPr="0090176D">
        <w:t>To protect the security of your credit card information, we use the industry standard for Internet security -- Secure Socket Layer (SSL) technology.  This Internet encryption standard scrambles data as it travels from your computer to our server.</w:t>
      </w:r>
      <w:r w:rsidRPr="005503C4">
        <w:t xml:space="preserve"> </w:t>
      </w:r>
    </w:p>
    <w:p w14:paraId="5D8CA331" w14:textId="77777777" w:rsidR="005503C4" w:rsidRDefault="005503C4" w:rsidP="005503C4"/>
    <w:p w14:paraId="775D8735" w14:textId="77777777" w:rsidR="005503C4" w:rsidRPr="005503C4" w:rsidRDefault="005503C4" w:rsidP="005503C4">
      <w:r>
        <w:rPr>
          <w:b/>
          <w:bCs/>
        </w:rPr>
        <w:t xml:space="preserve">How does Meta House </w:t>
      </w:r>
      <w:r w:rsidRPr="005503C4">
        <w:rPr>
          <w:b/>
          <w:bCs/>
        </w:rPr>
        <w:t>update its Privacy Notice?</w:t>
      </w:r>
    </w:p>
    <w:p w14:paraId="5A18F87C" w14:textId="77777777" w:rsidR="005503C4" w:rsidRPr="005503C4" w:rsidRDefault="005503C4" w:rsidP="005503C4">
      <w:r>
        <w:t xml:space="preserve">Meta House’s programs, </w:t>
      </w:r>
      <w:r w:rsidRPr="005503C4">
        <w:t>s</w:t>
      </w:r>
      <w:r>
        <w:t>ervices, events, and communications</w:t>
      </w:r>
      <w:r w:rsidR="006D315D">
        <w:t xml:space="preserve"> will change over time.</w:t>
      </w:r>
      <w:r w:rsidRPr="005503C4">
        <w:t> This Privacy Notice will be updated periodically to reflect those changes and corresponding changes in our information pra</w:t>
      </w:r>
      <w:r w:rsidR="00832365">
        <w:t xml:space="preserve">ctices. </w:t>
      </w:r>
      <w:r w:rsidRPr="005503C4">
        <w:t>We reserve the right to change our information practices and t</w:t>
      </w:r>
      <w:r w:rsidR="006D315D">
        <w:t>he terms of this Privacy Notice</w:t>
      </w:r>
      <w:r w:rsidRPr="005503C4">
        <w:t xml:space="preserve"> and to apply the changed practices to all information we have about you.</w:t>
      </w:r>
    </w:p>
    <w:p w14:paraId="0B018D2F" w14:textId="77777777" w:rsidR="00832365" w:rsidRDefault="00832365" w:rsidP="005503C4">
      <w:pPr>
        <w:rPr>
          <w:b/>
          <w:bCs/>
        </w:rPr>
      </w:pPr>
    </w:p>
    <w:p w14:paraId="5591F946" w14:textId="77777777" w:rsidR="005503C4" w:rsidRPr="005503C4" w:rsidRDefault="00832365" w:rsidP="005503C4">
      <w:r>
        <w:rPr>
          <w:b/>
          <w:bCs/>
        </w:rPr>
        <w:t>Does the Meta House</w:t>
      </w:r>
      <w:r w:rsidR="005503C4" w:rsidRPr="005503C4">
        <w:rPr>
          <w:b/>
          <w:bCs/>
        </w:rPr>
        <w:t xml:space="preserve"> website contain links to other websites?</w:t>
      </w:r>
    </w:p>
    <w:p w14:paraId="5C14CAEB" w14:textId="77777777" w:rsidR="005503C4" w:rsidRDefault="005503C4" w:rsidP="005503C4">
      <w:r w:rsidRPr="005503C4">
        <w:lastRenderedPageBreak/>
        <w:t xml:space="preserve">The </w:t>
      </w:r>
      <w:r w:rsidR="00832365">
        <w:t>Meta House</w:t>
      </w:r>
      <w:r w:rsidRPr="005503C4">
        <w:t xml:space="preserve"> website may contain links to other websites that operate independently of </w:t>
      </w:r>
      <w:r w:rsidR="00832365">
        <w:t>Meta House</w:t>
      </w:r>
      <w:r w:rsidRPr="005503C4">
        <w:t xml:space="preserve"> and are not under our control.  </w:t>
      </w:r>
      <w:r w:rsidR="00832365">
        <w:t>The links are provided</w:t>
      </w:r>
      <w:r w:rsidRPr="005503C4">
        <w:t xml:space="preserve"> solely for you</w:t>
      </w:r>
      <w:r w:rsidR="00832365">
        <w:t xml:space="preserve">r convenience and information. Websites of third parties may have their </w:t>
      </w:r>
      <w:r w:rsidRPr="005503C4">
        <w:t>own privacy notices</w:t>
      </w:r>
      <w:r w:rsidR="00832365">
        <w:t xml:space="preserve">. Meta House </w:t>
      </w:r>
      <w:r w:rsidRPr="005503C4">
        <w:t xml:space="preserve">is not responsible for information that is provided by </w:t>
      </w:r>
      <w:r w:rsidR="00832365">
        <w:t xml:space="preserve">or to </w:t>
      </w:r>
      <w:r w:rsidR="006D315D">
        <w:t>any third party</w:t>
      </w:r>
      <w:r w:rsidRPr="005503C4">
        <w:t xml:space="preserve"> </w:t>
      </w:r>
      <w:r w:rsidR="00832365">
        <w:t>web</w:t>
      </w:r>
      <w:r w:rsidR="006D315D">
        <w:t>sites</w:t>
      </w:r>
      <w:r w:rsidR="00832365">
        <w:t>.</w:t>
      </w:r>
    </w:p>
    <w:p w14:paraId="24B98711" w14:textId="77777777" w:rsidR="00832365" w:rsidRPr="005503C4" w:rsidRDefault="00832365" w:rsidP="005503C4"/>
    <w:p w14:paraId="7C7F6E04" w14:textId="77777777" w:rsidR="005503C4" w:rsidRPr="005503C4" w:rsidRDefault="005503C4" w:rsidP="005503C4">
      <w:r w:rsidRPr="005503C4">
        <w:rPr>
          <w:b/>
          <w:bCs/>
        </w:rPr>
        <w:t>How can I update my contact information?</w:t>
      </w:r>
    </w:p>
    <w:p w14:paraId="3FAC7D4C" w14:textId="2DE4CD9B" w:rsidR="005503C4" w:rsidRDefault="006D315D" w:rsidP="005503C4">
      <w:r>
        <w:t xml:space="preserve">Please </w:t>
      </w:r>
      <w:r w:rsidRPr="0090176D">
        <w:t xml:space="preserve">contact/email </w:t>
      </w:r>
      <w:r w:rsidR="0090176D" w:rsidRPr="0090176D">
        <w:t>dwachowiak</w:t>
      </w:r>
      <w:r w:rsidR="0090176D">
        <w:t>@metahouse.org</w:t>
      </w:r>
      <w:r>
        <w:t xml:space="preserve"> if you wish </w:t>
      </w:r>
      <w:r w:rsidR="005503C4" w:rsidRPr="005503C4">
        <w:t>to cha</w:t>
      </w:r>
      <w:r>
        <w:t>nge your contact information. If you contact us by email, please e</w:t>
      </w:r>
      <w:r w:rsidR="005503C4" w:rsidRPr="005503C4">
        <w:t>mail us from the</w:t>
      </w:r>
      <w:r>
        <w:t xml:space="preserve"> email</w:t>
      </w:r>
      <w:r w:rsidR="005503C4" w:rsidRPr="005503C4">
        <w:t xml:space="preserve"> address we have on file</w:t>
      </w:r>
      <w:r>
        <w:t xml:space="preserve"> so we can verify ownership</w:t>
      </w:r>
      <w:r w:rsidR="00832365">
        <w:t>.</w:t>
      </w:r>
    </w:p>
    <w:p w14:paraId="574FB189" w14:textId="77777777" w:rsidR="00832365" w:rsidRPr="005503C4" w:rsidRDefault="00832365" w:rsidP="005503C4"/>
    <w:p w14:paraId="275AC850" w14:textId="77777777" w:rsidR="005503C4" w:rsidRPr="005503C4" w:rsidRDefault="005503C4" w:rsidP="005503C4">
      <w:r w:rsidRPr="005503C4">
        <w:rPr>
          <w:b/>
          <w:bCs/>
        </w:rPr>
        <w:t xml:space="preserve">What if I prefer not to receive communications from </w:t>
      </w:r>
      <w:r w:rsidR="00832365">
        <w:rPr>
          <w:b/>
          <w:bCs/>
        </w:rPr>
        <w:t>Meta House</w:t>
      </w:r>
      <w:r w:rsidRPr="005503C4">
        <w:rPr>
          <w:b/>
          <w:bCs/>
        </w:rPr>
        <w:t>?</w:t>
      </w:r>
    </w:p>
    <w:p w14:paraId="60C35BFC" w14:textId="442E9A4A" w:rsidR="00832365" w:rsidRPr="00832365" w:rsidRDefault="00832365" w:rsidP="00832365">
      <w:r w:rsidRPr="00832365">
        <w:t xml:space="preserve">Many of our email messages provide users the opportunity </w:t>
      </w:r>
      <w:r w:rsidR="006D315D">
        <w:t xml:space="preserve">to opt </w:t>
      </w:r>
      <w:r>
        <w:t xml:space="preserve">out of receiving emails through </w:t>
      </w:r>
      <w:r w:rsidRPr="0090176D">
        <w:t>an “Unsubscribe” link, located at the</w:t>
      </w:r>
      <w:r w:rsidRPr="00832365">
        <w:t xml:space="preserve"> bottom of the email.  You may also update your contact information previously provided to us by </w:t>
      </w:r>
      <w:r w:rsidR="006D315D" w:rsidRPr="0090176D">
        <w:t>emailing/contacting</w:t>
      </w:r>
      <w:r w:rsidR="0090176D">
        <w:t xml:space="preserve"> </w:t>
      </w:r>
      <w:hyperlink r:id="rId10" w:history="1">
        <w:r w:rsidR="00FF5E7F" w:rsidRPr="006B7A52">
          <w:rPr>
            <w:rStyle w:val="Hyperlink"/>
          </w:rPr>
          <w:t>dwachowiak@metahouse.org</w:t>
        </w:r>
      </w:hyperlink>
      <w:r w:rsidRPr="00832365">
        <w:t>.  You cannot remove yourself from our database, but you can prevent unwanted communication.</w:t>
      </w:r>
    </w:p>
    <w:p w14:paraId="41ACB1DB" w14:textId="7BFCBF33" w:rsidR="00832365" w:rsidRDefault="00832365" w:rsidP="00832365">
      <w:r w:rsidRPr="00832365">
        <w:t xml:space="preserve">To unsubscribe from all future communications with </w:t>
      </w:r>
      <w:r>
        <w:t>Meta House</w:t>
      </w:r>
      <w:r w:rsidRPr="00832365">
        <w:t>, or to limit the type of me</w:t>
      </w:r>
      <w:r w:rsidR="006D315D">
        <w:t xml:space="preserve">ssages received, please </w:t>
      </w:r>
      <w:r w:rsidR="006D315D" w:rsidRPr="0090176D">
        <w:t xml:space="preserve">email/contact </w:t>
      </w:r>
      <w:hyperlink r:id="rId11" w:history="1">
        <w:r w:rsidR="00FF5E7F" w:rsidRPr="006B7A52">
          <w:rPr>
            <w:rStyle w:val="Hyperlink"/>
          </w:rPr>
          <w:t>dwachowiak@metahouse.org</w:t>
        </w:r>
      </w:hyperlink>
      <w:r w:rsidR="00FF5E7F">
        <w:t>.</w:t>
      </w:r>
      <w:r w:rsidR="006D315D">
        <w:t xml:space="preserve">  If you are contacting us by email, please email</w:t>
      </w:r>
      <w:r w:rsidRPr="00832365">
        <w:t xml:space="preserve"> from the email address we have on file so we can verify ownership</w:t>
      </w:r>
      <w:r w:rsidR="006D315D">
        <w:t>.</w:t>
      </w:r>
    </w:p>
    <w:p w14:paraId="192FFA33" w14:textId="77777777" w:rsidR="00832365" w:rsidRPr="00832365" w:rsidRDefault="00832365" w:rsidP="00832365"/>
    <w:p w14:paraId="609E2F9F" w14:textId="77777777" w:rsidR="00832365" w:rsidRPr="00832365" w:rsidRDefault="00832365" w:rsidP="00832365">
      <w:r w:rsidRPr="00832365">
        <w:rPr>
          <w:b/>
          <w:bCs/>
        </w:rPr>
        <w:t xml:space="preserve">Can I use text and images from the </w:t>
      </w:r>
      <w:r>
        <w:rPr>
          <w:b/>
          <w:bCs/>
        </w:rPr>
        <w:t xml:space="preserve">Meta House </w:t>
      </w:r>
      <w:r w:rsidRPr="00832365">
        <w:rPr>
          <w:b/>
          <w:bCs/>
        </w:rPr>
        <w:t>website?  </w:t>
      </w:r>
    </w:p>
    <w:p w14:paraId="2F95D056" w14:textId="77777777" w:rsidR="00832365" w:rsidRDefault="00832365" w:rsidP="00832365">
      <w:r w:rsidRPr="00832365">
        <w:t xml:space="preserve">If you would like to publish information that you find on our website, please send your request to </w:t>
      </w:r>
      <w:hyperlink r:id="rId12" w:history="1"/>
    </w:p>
    <w:p w14:paraId="21664A76" w14:textId="2FBB3D1A" w:rsidR="00832365" w:rsidRDefault="0090176D" w:rsidP="00832365">
      <w:hyperlink r:id="rId13" w:history="1">
        <w:r w:rsidRPr="006B7A52">
          <w:rPr>
            <w:rStyle w:val="Hyperlink"/>
          </w:rPr>
          <w:t>skoehn@metahouse.org</w:t>
        </w:r>
      </w:hyperlink>
      <w:r>
        <w:t xml:space="preserve">. </w:t>
      </w:r>
    </w:p>
    <w:p w14:paraId="6C4354D3" w14:textId="77777777" w:rsidR="00832365" w:rsidRPr="00832365" w:rsidRDefault="00832365" w:rsidP="00832365"/>
    <w:p w14:paraId="6E1A1930" w14:textId="77777777" w:rsidR="00832365" w:rsidRPr="00832365" w:rsidRDefault="00832365" w:rsidP="00832365">
      <w:r w:rsidRPr="00832365">
        <w:rPr>
          <w:b/>
          <w:bCs/>
        </w:rPr>
        <w:t>What is</w:t>
      </w:r>
      <w:r>
        <w:rPr>
          <w:b/>
          <w:bCs/>
        </w:rPr>
        <w:t xml:space="preserve"> Meta House’</w:t>
      </w:r>
      <w:r w:rsidRPr="00832365">
        <w:rPr>
          <w:b/>
          <w:bCs/>
        </w:rPr>
        <w:t>s Donor Privacy Policy?  </w:t>
      </w:r>
    </w:p>
    <w:p w14:paraId="7A452E0F" w14:textId="77777777" w:rsidR="00832365" w:rsidRDefault="00832365" w:rsidP="00832365">
      <w:r>
        <w:t>Meta House, Inc.</w:t>
      </w:r>
      <w:r w:rsidRPr="00832365">
        <w:t xml:space="preserve"> respects our donors’ concerns about privacy and are thankful </w:t>
      </w:r>
      <w:r>
        <w:t xml:space="preserve">for the trust you place in us. </w:t>
      </w:r>
      <w:r w:rsidRPr="00832365">
        <w:t>We view our donors as investors in our organization’s mission and are committed to providing honest and transparent information to our donors and protecting the personal information you share with us.</w:t>
      </w:r>
    </w:p>
    <w:p w14:paraId="4B04FDBE" w14:textId="77777777" w:rsidR="006D315D" w:rsidRPr="00832365" w:rsidRDefault="006D315D" w:rsidP="00832365"/>
    <w:p w14:paraId="19874B73" w14:textId="77777777" w:rsidR="00832365" w:rsidRPr="00832365" w:rsidRDefault="00832365" w:rsidP="00832365">
      <w:r>
        <w:t>Meta House</w:t>
      </w:r>
      <w:r w:rsidRPr="00832365">
        <w:t xml:space="preserve"> collects and stores personal information from donors including, but not limited to, mailing addresses, place(s) of employment, phone number</w:t>
      </w:r>
      <w:r w:rsidR="006D315D">
        <w:t>s</w:t>
      </w:r>
      <w:r w:rsidRPr="00832365">
        <w:t>, and email</w:t>
      </w:r>
      <w:r w:rsidR="006D315D">
        <w:t xml:space="preserve"> addresses</w:t>
      </w:r>
      <w:r w:rsidRPr="00832365">
        <w:t xml:space="preserve">. Use of this information is limited to </w:t>
      </w:r>
      <w:r>
        <w:t>Meta House</w:t>
      </w:r>
      <w:r w:rsidRPr="00832365">
        <w:t xml:space="preserve"> internal purposes and only to furt</w:t>
      </w:r>
      <w:r>
        <w:t>her its mission and purposes</w:t>
      </w:r>
      <w:r w:rsidR="006D315D">
        <w:t>.</w:t>
      </w:r>
      <w:r w:rsidRPr="00832365">
        <w:t xml:space="preserve"> We will not share, sell, or trade your information with any third party</w:t>
      </w:r>
      <w:r w:rsidR="006D315D">
        <w:t xml:space="preserve"> for marketing purposes</w:t>
      </w:r>
      <w:r w:rsidRPr="00832365">
        <w:t>.</w:t>
      </w:r>
    </w:p>
    <w:p w14:paraId="7666440E" w14:textId="77777777" w:rsidR="00832365" w:rsidRDefault="00832365" w:rsidP="00832365"/>
    <w:p w14:paraId="4C4DBFA7" w14:textId="4236F1A0" w:rsidR="00832365" w:rsidRDefault="00832365" w:rsidP="00832365">
      <w:r w:rsidRPr="00832365">
        <w:t>From time to time</w:t>
      </w:r>
      <w:r>
        <w:t>,</w:t>
      </w:r>
      <w:r w:rsidRPr="00832365">
        <w:t xml:space="preserve"> </w:t>
      </w:r>
      <w:r>
        <w:t xml:space="preserve">Meta House </w:t>
      </w:r>
      <w:r w:rsidRPr="00832365">
        <w:t xml:space="preserve">publishes a list of </w:t>
      </w:r>
      <w:r>
        <w:t>its</w:t>
      </w:r>
      <w:r w:rsidR="006D315D">
        <w:t xml:space="preserve"> donors</w:t>
      </w:r>
      <w:r>
        <w:t>/investors.  For example, we wi</w:t>
      </w:r>
      <w:r w:rsidR="006D315D">
        <w:t>ll often highlight our donor</w:t>
      </w:r>
      <w:r>
        <w:t>s in</w:t>
      </w:r>
      <w:r w:rsidRPr="00832365">
        <w:t xml:space="preserve"> </w:t>
      </w:r>
      <w:r w:rsidR="006D315D">
        <w:t>a list included in our Annual Report. The list</w:t>
      </w:r>
      <w:r w:rsidRPr="00832365">
        <w:t xml:space="preserve"> </w:t>
      </w:r>
      <w:r w:rsidR="006D315D">
        <w:t>will include only the</w:t>
      </w:r>
      <w:r w:rsidRPr="00832365">
        <w:t xml:space="preserve"> donor</w:t>
      </w:r>
      <w:r w:rsidR="006D315D">
        <w:t>’s</w:t>
      </w:r>
      <w:r w:rsidRPr="00832365">
        <w:t xml:space="preserve"> name and a level of investment. We respect your right to privacy and at any time you may choose to give anonymously</w:t>
      </w:r>
      <w:r w:rsidR="006D315D">
        <w:t>, opt out of being highlighted for your investment in external communications,</w:t>
      </w:r>
      <w:r w:rsidRPr="00832365">
        <w:t xml:space="preserve"> or be removed from all mailing/</w:t>
      </w:r>
      <w:r w:rsidRPr="00FF5E7F">
        <w:t xml:space="preserve">contact lists by emailing </w:t>
      </w:r>
      <w:hyperlink r:id="rId14" w:history="1">
        <w:r w:rsidR="00FF5E7F" w:rsidRPr="00FF5E7F">
          <w:rPr>
            <w:rStyle w:val="Hyperlink"/>
          </w:rPr>
          <w:t>dwachowiak@metahouse.org</w:t>
        </w:r>
      </w:hyperlink>
      <w:r w:rsidR="00FF5E7F" w:rsidRPr="00FF5E7F">
        <w:t xml:space="preserve"> or calling (414) 977-5807</w:t>
      </w:r>
      <w:r w:rsidRPr="00FF5E7F">
        <w:t>.</w:t>
      </w:r>
    </w:p>
    <w:p w14:paraId="5DBE392A" w14:textId="77777777" w:rsidR="00832365" w:rsidRPr="00832365" w:rsidRDefault="00832365" w:rsidP="00832365"/>
    <w:p w14:paraId="65A3F5BE" w14:textId="77777777" w:rsidR="00832365" w:rsidRPr="00832365" w:rsidRDefault="00832365" w:rsidP="00832365">
      <w:r w:rsidRPr="00832365">
        <w:rPr>
          <w:b/>
          <w:bCs/>
        </w:rPr>
        <w:t>Questions about our policies.  </w:t>
      </w:r>
    </w:p>
    <w:p w14:paraId="045EA0EA" w14:textId="2D06563C" w:rsidR="005503C4" w:rsidRPr="005503C4" w:rsidRDefault="00832365" w:rsidP="005503C4">
      <w:r w:rsidRPr="00832365">
        <w:t>If you have any questions about this privacy statement, the practices of this site, or your dealings with this website, contact us at:</w:t>
      </w:r>
      <w:r w:rsidR="00FF5E7F">
        <w:t xml:space="preserve"> </w:t>
      </w:r>
      <w:hyperlink r:id="rId15" w:history="1">
        <w:r w:rsidR="00FF5E7F" w:rsidRPr="006B7A52">
          <w:rPr>
            <w:rStyle w:val="Hyperlink"/>
          </w:rPr>
          <w:t>skoehn@metahouse.org</w:t>
        </w:r>
      </w:hyperlink>
      <w:r w:rsidR="00FF5E7F">
        <w:t>.</w:t>
      </w:r>
      <w:bookmarkStart w:id="2" w:name="_GoBack"/>
      <w:bookmarkEnd w:id="2"/>
      <w:r w:rsidR="00FF5E7F">
        <w:t xml:space="preserve"> </w:t>
      </w:r>
    </w:p>
    <w:sectPr w:rsidR="005503C4" w:rsidRPr="005503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alerie Vidal" w:date="2019-08-19T12:01:00Z" w:initials="VV">
    <w:p w14:paraId="3D4FDB45" w14:textId="538715B7" w:rsidR="003B503A" w:rsidRDefault="003B503A">
      <w:pPr>
        <w:pStyle w:val="CommentText"/>
      </w:pPr>
      <w:r>
        <w:rPr>
          <w:rStyle w:val="CommentReference"/>
        </w:rPr>
        <w:annotationRef/>
      </w:r>
    </w:p>
  </w:comment>
  <w:comment w:id="1" w:author="Valerie Vidal" w:date="2019-08-19T12:06:00Z" w:initials="VV">
    <w:p w14:paraId="3B9BAAA0" w14:textId="77777777" w:rsidR="003B503A" w:rsidRDefault="003B503A">
      <w:pPr>
        <w:pStyle w:val="CommentText"/>
      </w:pPr>
      <w:r>
        <w:rPr>
          <w:rStyle w:val="CommentReference"/>
        </w:rPr>
        <w:annotationRef/>
      </w:r>
      <w:r w:rsidR="00F02AAE">
        <w:rPr>
          <w:noProof/>
        </w:rPr>
        <w:t>Possibly include credit card encryption or third party site info here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4FDB45" w15:done="0"/>
  <w15:commentEx w15:paraId="3B9BAA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443"/>
    <w:multiLevelType w:val="multilevel"/>
    <w:tmpl w:val="533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432A6"/>
    <w:multiLevelType w:val="multilevel"/>
    <w:tmpl w:val="B014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22242"/>
    <w:multiLevelType w:val="multilevel"/>
    <w:tmpl w:val="073E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74ED2"/>
    <w:multiLevelType w:val="multilevel"/>
    <w:tmpl w:val="2CDE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65BF9"/>
    <w:multiLevelType w:val="multilevel"/>
    <w:tmpl w:val="2E66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92EA8"/>
    <w:multiLevelType w:val="multilevel"/>
    <w:tmpl w:val="4F3E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B54513"/>
    <w:multiLevelType w:val="multilevel"/>
    <w:tmpl w:val="780C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F5D71"/>
    <w:multiLevelType w:val="multilevel"/>
    <w:tmpl w:val="FE4E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D869C9"/>
    <w:multiLevelType w:val="multilevel"/>
    <w:tmpl w:val="0906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6"/>
  </w:num>
  <w:num w:numId="6">
    <w:abstractNumId w:val="8"/>
  </w:num>
  <w:num w:numId="7">
    <w:abstractNumId w:val="3"/>
  </w:num>
  <w:num w:numId="8">
    <w:abstractNumId w:val="7"/>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erie Vidal">
    <w15:presenceInfo w15:providerId="AD" w15:userId="S-1-5-21-2193555547-3975454849-1778667956-9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E9"/>
    <w:rsid w:val="00086D4F"/>
    <w:rsid w:val="0010421E"/>
    <w:rsid w:val="001519A7"/>
    <w:rsid w:val="00184739"/>
    <w:rsid w:val="00191551"/>
    <w:rsid w:val="001D6876"/>
    <w:rsid w:val="00276FC3"/>
    <w:rsid w:val="003B503A"/>
    <w:rsid w:val="003F0540"/>
    <w:rsid w:val="004D1FB5"/>
    <w:rsid w:val="005503C4"/>
    <w:rsid w:val="005604E9"/>
    <w:rsid w:val="006441FD"/>
    <w:rsid w:val="006D315D"/>
    <w:rsid w:val="00725DC6"/>
    <w:rsid w:val="008146B6"/>
    <w:rsid w:val="00832365"/>
    <w:rsid w:val="00875412"/>
    <w:rsid w:val="008C00A9"/>
    <w:rsid w:val="0090176D"/>
    <w:rsid w:val="00A43808"/>
    <w:rsid w:val="00AB0E64"/>
    <w:rsid w:val="00BC3984"/>
    <w:rsid w:val="00BE6F84"/>
    <w:rsid w:val="00C001B5"/>
    <w:rsid w:val="00D34273"/>
    <w:rsid w:val="00DC735B"/>
    <w:rsid w:val="00E122A5"/>
    <w:rsid w:val="00EA6AEB"/>
    <w:rsid w:val="00EC5282"/>
    <w:rsid w:val="00F02AAE"/>
    <w:rsid w:val="00F24B2C"/>
    <w:rsid w:val="00F321CE"/>
    <w:rsid w:val="00FD1325"/>
    <w:rsid w:val="00FD71ED"/>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418D"/>
  <w15:chartTrackingRefBased/>
  <w15:docId w15:val="{2751D4DA-AD0E-4F45-9718-97BB2AF3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3C4"/>
    <w:rPr>
      <w:color w:val="0563C1" w:themeColor="hyperlink"/>
      <w:u w:val="single"/>
    </w:rPr>
  </w:style>
  <w:style w:type="character" w:styleId="CommentReference">
    <w:name w:val="annotation reference"/>
    <w:basedOn w:val="DefaultParagraphFont"/>
    <w:uiPriority w:val="99"/>
    <w:semiHidden/>
    <w:unhideWhenUsed/>
    <w:rsid w:val="003B503A"/>
    <w:rPr>
      <w:sz w:val="16"/>
      <w:szCs w:val="16"/>
    </w:rPr>
  </w:style>
  <w:style w:type="paragraph" w:styleId="CommentText">
    <w:name w:val="annotation text"/>
    <w:basedOn w:val="Normal"/>
    <w:link w:val="CommentTextChar"/>
    <w:uiPriority w:val="99"/>
    <w:semiHidden/>
    <w:unhideWhenUsed/>
    <w:rsid w:val="003B503A"/>
    <w:rPr>
      <w:sz w:val="20"/>
      <w:szCs w:val="20"/>
    </w:rPr>
  </w:style>
  <w:style w:type="character" w:customStyle="1" w:styleId="CommentTextChar">
    <w:name w:val="Comment Text Char"/>
    <w:basedOn w:val="DefaultParagraphFont"/>
    <w:link w:val="CommentText"/>
    <w:uiPriority w:val="99"/>
    <w:semiHidden/>
    <w:rsid w:val="003B503A"/>
    <w:rPr>
      <w:sz w:val="20"/>
      <w:szCs w:val="20"/>
    </w:rPr>
  </w:style>
  <w:style w:type="paragraph" w:styleId="CommentSubject">
    <w:name w:val="annotation subject"/>
    <w:basedOn w:val="CommentText"/>
    <w:next w:val="CommentText"/>
    <w:link w:val="CommentSubjectChar"/>
    <w:uiPriority w:val="99"/>
    <w:semiHidden/>
    <w:unhideWhenUsed/>
    <w:rsid w:val="003B503A"/>
    <w:rPr>
      <w:b/>
      <w:bCs/>
    </w:rPr>
  </w:style>
  <w:style w:type="character" w:customStyle="1" w:styleId="CommentSubjectChar">
    <w:name w:val="Comment Subject Char"/>
    <w:basedOn w:val="CommentTextChar"/>
    <w:link w:val="CommentSubject"/>
    <w:uiPriority w:val="99"/>
    <w:semiHidden/>
    <w:rsid w:val="003B503A"/>
    <w:rPr>
      <w:b/>
      <w:bCs/>
      <w:sz w:val="20"/>
      <w:szCs w:val="20"/>
    </w:rPr>
  </w:style>
  <w:style w:type="paragraph" w:styleId="Revision">
    <w:name w:val="Revision"/>
    <w:hidden/>
    <w:uiPriority w:val="99"/>
    <w:semiHidden/>
    <w:rsid w:val="003B503A"/>
  </w:style>
  <w:style w:type="paragraph" w:styleId="BalloonText">
    <w:name w:val="Balloon Text"/>
    <w:basedOn w:val="Normal"/>
    <w:link w:val="BalloonTextChar"/>
    <w:uiPriority w:val="99"/>
    <w:semiHidden/>
    <w:unhideWhenUsed/>
    <w:rsid w:val="003B5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85928">
      <w:bodyDiv w:val="1"/>
      <w:marLeft w:val="0"/>
      <w:marRight w:val="0"/>
      <w:marTop w:val="0"/>
      <w:marBottom w:val="0"/>
      <w:divBdr>
        <w:top w:val="none" w:sz="0" w:space="0" w:color="auto"/>
        <w:left w:val="none" w:sz="0" w:space="0" w:color="auto"/>
        <w:bottom w:val="none" w:sz="0" w:space="0" w:color="auto"/>
        <w:right w:val="none" w:sz="0" w:space="0" w:color="auto"/>
      </w:divBdr>
    </w:div>
    <w:div w:id="532614557">
      <w:bodyDiv w:val="1"/>
      <w:marLeft w:val="0"/>
      <w:marRight w:val="0"/>
      <w:marTop w:val="0"/>
      <w:marBottom w:val="0"/>
      <w:divBdr>
        <w:top w:val="none" w:sz="0" w:space="0" w:color="auto"/>
        <w:left w:val="none" w:sz="0" w:space="0" w:color="auto"/>
        <w:bottom w:val="none" w:sz="0" w:space="0" w:color="auto"/>
        <w:right w:val="none" w:sz="0" w:space="0" w:color="auto"/>
      </w:divBdr>
    </w:div>
    <w:div w:id="1277953360">
      <w:bodyDiv w:val="1"/>
      <w:marLeft w:val="0"/>
      <w:marRight w:val="0"/>
      <w:marTop w:val="0"/>
      <w:marBottom w:val="0"/>
      <w:divBdr>
        <w:top w:val="none" w:sz="0" w:space="0" w:color="auto"/>
        <w:left w:val="none" w:sz="0" w:space="0" w:color="auto"/>
        <w:bottom w:val="none" w:sz="0" w:space="0" w:color="auto"/>
        <w:right w:val="none" w:sz="0" w:space="0" w:color="auto"/>
      </w:divBdr>
    </w:div>
    <w:div w:id="1557860901">
      <w:bodyDiv w:val="1"/>
      <w:marLeft w:val="0"/>
      <w:marRight w:val="0"/>
      <w:marTop w:val="0"/>
      <w:marBottom w:val="0"/>
      <w:divBdr>
        <w:top w:val="none" w:sz="0" w:space="0" w:color="auto"/>
        <w:left w:val="none" w:sz="0" w:space="0" w:color="auto"/>
        <w:bottom w:val="none" w:sz="0" w:space="0" w:color="auto"/>
        <w:right w:val="none" w:sz="0" w:space="0" w:color="auto"/>
      </w:divBdr>
      <w:divsChild>
        <w:div w:id="139076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skoehn@metahous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bbsmilwaukee.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wachowiak@metahouse.org" TargetMode="External"/><Relationship Id="rId5" Type="http://schemas.openxmlformats.org/officeDocument/2006/relationships/styles" Target="styles.xml"/><Relationship Id="rId15" Type="http://schemas.openxmlformats.org/officeDocument/2006/relationships/hyperlink" Target="mailto:skoehn@metahouse.org" TargetMode="External"/><Relationship Id="rId10" Type="http://schemas.openxmlformats.org/officeDocument/2006/relationships/hyperlink" Target="mailto:dwachowiak@metahouse.org" TargetMode="Externa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mailto:dwachowiak@meta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AB253A31E5A439AE469AFF4983DB6" ma:contentTypeVersion="9" ma:contentTypeDescription="Create a new document." ma:contentTypeScope="" ma:versionID="9f2c30c0343e517e860ef7dcc0310b3f">
  <xsd:schema xmlns:xsd="http://www.w3.org/2001/XMLSchema" xmlns:xs="http://www.w3.org/2001/XMLSchema" xmlns:p="http://schemas.microsoft.com/office/2006/metadata/properties" xmlns:ns3="73fa9b91-115c-44bb-8f59-5b19039bdb70" xmlns:ns4="b7a40fed-52a8-45a4-b7da-c4c21a62eb55" targetNamespace="http://schemas.microsoft.com/office/2006/metadata/properties" ma:root="true" ma:fieldsID="7872d036074320bdfe363edd78a6d5a2" ns3:_="" ns4:_="">
    <xsd:import namespace="73fa9b91-115c-44bb-8f59-5b19039bdb70"/>
    <xsd:import namespace="b7a40fed-52a8-45a4-b7da-c4c21a62eb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a9b91-115c-44bb-8f59-5b19039bd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a40fed-52a8-45a4-b7da-c4c21a62eb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68AAA-AF55-4608-84C4-FA988CF40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a9b91-115c-44bb-8f59-5b19039bdb70"/>
    <ds:schemaRef ds:uri="b7a40fed-52a8-45a4-b7da-c4c21a62e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CE40E-3018-4A59-B63B-F051ADA27090}">
  <ds:schemaRefs>
    <ds:schemaRef ds:uri="http://schemas.microsoft.com/sharepoint/v3/contenttype/forms"/>
  </ds:schemaRefs>
</ds:datastoreItem>
</file>

<file path=customXml/itemProps3.xml><?xml version="1.0" encoding="utf-8"?>
<ds:datastoreItem xmlns:ds="http://schemas.openxmlformats.org/officeDocument/2006/customXml" ds:itemID="{11B1FC67-B529-4123-AF05-013CBC05A8B3}">
  <ds:schemaRefs>
    <ds:schemaRef ds:uri="73fa9b91-115c-44bb-8f59-5b19039bdb70"/>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b7a40fed-52a8-45a4-b7da-c4c21a62eb5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Vidal</dc:creator>
  <cp:keywords/>
  <dc:description/>
  <cp:lastModifiedBy>Sarah Koehn</cp:lastModifiedBy>
  <cp:revision>7</cp:revision>
  <cp:lastPrinted>2019-08-19T17:32:00Z</cp:lastPrinted>
  <dcterms:created xsi:type="dcterms:W3CDTF">2019-08-19T17:50:00Z</dcterms:created>
  <dcterms:modified xsi:type="dcterms:W3CDTF">2019-12-20T17:17:00Z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0x01010086FAB253A31E5A439AE469AFF4983DB6</vt:lpwstr>
  </property>
</Properties>
</file>